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0071" w14:textId="473E06D4" w:rsidR="00817151" w:rsidRDefault="00817151"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p>
    <w:p w14:paraId="6BFCCE22" w14:textId="77777777" w:rsidR="00E46DA5" w:rsidRPr="00F946D2" w:rsidRDefault="00CE2C63"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r w:rsidRPr="00F946D2">
        <w:rPr>
          <w:rFonts w:ascii="Times New Roman" w:hAnsi="Times New Roman" w:cs="Times New Roman"/>
          <w:sz w:val="16"/>
        </w:rPr>
        <w:tab/>
      </w:r>
    </w:p>
    <w:p w14:paraId="5C7CDB72" w14:textId="77777777" w:rsidR="000A2E37" w:rsidRPr="00F946D2" w:rsidRDefault="000A2E37" w:rsidP="00B70DD9">
      <w:pPr>
        <w:framePr w:w="7301" w:h="1486" w:hRule="exact" w:hSpace="187" w:wrap="notBeside" w:vAnchor="text" w:hAnchor="page" w:x="3500" w:y="419"/>
        <w:shd w:val="clear" w:color="auto" w:fill="C4BC96" w:themeFill="background2" w:themeFillShade="BF"/>
        <w:spacing w:line="300" w:lineRule="auto"/>
        <w:ind w:firstLine="720"/>
        <w:rPr>
          <w:rFonts w:ascii="Times New Roman" w:hAnsi="Times New Roman" w:cs="Times New Roman"/>
          <w:sz w:val="36"/>
        </w:rPr>
      </w:pPr>
    </w:p>
    <w:p w14:paraId="3CFB903D" w14:textId="77777777" w:rsidR="005A7DD7" w:rsidRDefault="00312A8E" w:rsidP="00B70DD9">
      <w:pPr>
        <w:framePr w:w="7301" w:h="1486" w:hRule="exact" w:hSpace="187" w:wrap="notBeside" w:vAnchor="text" w:hAnchor="page" w:x="3500" w:y="419"/>
        <w:shd w:val="clear" w:color="auto" w:fill="C4BC96" w:themeFill="background2" w:themeFillShade="BF"/>
        <w:spacing w:line="300" w:lineRule="auto"/>
        <w:rPr>
          <w:rFonts w:ascii="Times New Roman" w:hAnsi="Times New Roman" w:cs="Times New Roman"/>
          <w:b/>
          <w:sz w:val="24"/>
          <w:szCs w:val="24"/>
        </w:rPr>
      </w:pPr>
      <w:r w:rsidRPr="00F946D2">
        <w:rPr>
          <w:rFonts w:ascii="Times New Roman" w:hAnsi="Times New Roman" w:cs="Times New Roman"/>
          <w:b/>
          <w:sz w:val="24"/>
          <w:szCs w:val="24"/>
        </w:rPr>
        <w:tab/>
      </w:r>
    </w:p>
    <w:p w14:paraId="19D93640" w14:textId="77777777" w:rsidR="000A2E37" w:rsidRPr="00F946D2" w:rsidRDefault="00E11B89" w:rsidP="005A7DD7">
      <w:pPr>
        <w:framePr w:w="7301" w:h="1486" w:hRule="exact" w:hSpace="187" w:wrap="notBeside" w:vAnchor="text" w:hAnchor="page" w:x="3500" w:y="419"/>
        <w:shd w:val="clear" w:color="auto" w:fill="C4BC96" w:themeFill="background2" w:themeFillShade="BF"/>
        <w:spacing w:line="300" w:lineRule="auto"/>
        <w:jc w:val="center"/>
        <w:rPr>
          <w:rFonts w:ascii="Times New Roman" w:hAnsi="Times New Roman" w:cs="Times New Roman"/>
          <w:sz w:val="18"/>
        </w:rPr>
      </w:pPr>
      <w:r w:rsidRPr="00F946D2">
        <w:rPr>
          <w:rFonts w:ascii="Times New Roman" w:hAnsi="Times New Roman" w:cs="Times New Roman"/>
          <w:b/>
          <w:sz w:val="24"/>
          <w:szCs w:val="24"/>
        </w:rPr>
        <w:t xml:space="preserve">Journal home page: </w:t>
      </w:r>
      <w:hyperlink r:id="rId8" w:history="1">
        <w:r w:rsidR="00F651A7" w:rsidRPr="00F946D2">
          <w:rPr>
            <w:rStyle w:val="Hyperlink"/>
            <w:rFonts w:ascii="Times New Roman" w:hAnsi="Times New Roman" w:cs="Times New Roman"/>
            <w:color w:val="auto"/>
            <w:sz w:val="24"/>
            <w:szCs w:val="24"/>
          </w:rPr>
          <w:t>http://www.ajptr.com/</w:t>
        </w:r>
      </w:hyperlink>
    </w:p>
    <w:p w14:paraId="3D02F0AB" w14:textId="3198DD6A" w:rsidR="006F7155" w:rsidRPr="00F946D2" w:rsidRDefault="003C5704" w:rsidP="007D49EE">
      <w:pPr>
        <w:shd w:val="clear" w:color="auto" w:fill="FFFFFF" w:themeFill="background1"/>
        <w:spacing w:line="240" w:lineRule="auto"/>
        <w:rPr>
          <w:rFonts w:ascii="Times New Roman" w:hAnsi="Times New Roman" w:cs="Times New Roman"/>
        </w:rPr>
      </w:pPr>
      <w:r>
        <w:rPr>
          <w:rFonts w:ascii="Times New Roman" w:hAnsi="Times New Roman" w:cs="Times New Roman"/>
          <w:noProof/>
          <w:sz w:val="36"/>
          <w:lang w:bidi="gu-IN"/>
        </w:rPr>
        <mc:AlternateContent>
          <mc:Choice Requires="wps">
            <w:drawing>
              <wp:anchor distT="0" distB="0" distL="114300" distR="114300" simplePos="0" relativeHeight="251658240" behindDoc="0" locked="0" layoutInCell="1" allowOverlap="1" wp14:anchorId="5A496F0E" wp14:editId="5CE1DBC4">
                <wp:simplePos x="0" y="0"/>
                <wp:positionH relativeFrom="column">
                  <wp:posOffset>1400175</wp:posOffset>
                </wp:positionH>
                <wp:positionV relativeFrom="paragraph">
                  <wp:posOffset>337185</wp:posOffset>
                </wp:positionV>
                <wp:extent cx="4648200" cy="46672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466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96F0E" id="_x0000_t202" coordsize="21600,21600" o:spt="202" path="m,l,21600r21600,l21600,xe">
                <v:stroke joinstyle="miter"/>
                <v:path gradientshapeok="t" o:connecttype="rect"/>
              </v:shapetype>
              <v:shape id="WordArt 1" o:spid="_x0000_s1026" type="#_x0000_t202" style="position:absolute;left:0;text-align:left;margin-left:110.25pt;margin-top:26.55pt;width:36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" filled="f" stroked="f">
                <v:stroke joinstyle="round"/>
                <o:lock v:ext="edit" shapetype="t"/>
                <v:textbox style="mso-fit-shape-to-text:t">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v:textbox>
              </v:shape>
            </w:pict>
          </mc:Fallback>
        </mc:AlternateContent>
      </w:r>
      <w:r w:rsidR="0026499A" w:rsidRPr="00F946D2">
        <w:rPr>
          <w:rFonts w:ascii="Times New Roman" w:hAnsi="Times New Roman" w:cs="Times New Roman"/>
          <w:b/>
          <w:bCs/>
          <w:i/>
          <w:noProof/>
          <w:sz w:val="24"/>
          <w:szCs w:val="24"/>
          <w:lang w:bidi="gu-IN"/>
        </w:rPr>
        <w:drawing>
          <wp:anchor distT="0" distB="0" distL="114300" distR="114300" simplePos="0" relativeHeight="251657216" behindDoc="0" locked="0" layoutInCell="1" allowOverlap="1" wp14:anchorId="1489D6BC" wp14:editId="06FFB767">
            <wp:simplePos x="0" y="0"/>
            <wp:positionH relativeFrom="column">
              <wp:posOffset>82845</wp:posOffset>
            </wp:positionH>
            <wp:positionV relativeFrom="paragraph">
              <wp:posOffset>221158</wp:posOffset>
            </wp:positionV>
            <wp:extent cx="1065471" cy="956930"/>
            <wp:effectExtent l="19050" t="0" r="1329" b="0"/>
            <wp:wrapNone/>
            <wp:docPr id="2" name="Picture 3" descr="C:\Documents and Setting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esktop\logo.png"/>
                    <pic:cNvPicPr>
                      <a:picLocks noChangeAspect="1" noChangeArrowheads="1"/>
                    </pic:cNvPicPr>
                  </pic:nvPicPr>
                  <pic:blipFill>
                    <a:blip r:embed="rId9" cstate="print"/>
                    <a:srcRect/>
                    <a:stretch>
                      <a:fillRect/>
                    </a:stretch>
                  </pic:blipFill>
                  <pic:spPr bwMode="auto">
                    <a:xfrm>
                      <a:off x="0" y="0"/>
                      <a:ext cx="1065471" cy="956930"/>
                    </a:xfrm>
                    <a:prstGeom prst="rect">
                      <a:avLst/>
                    </a:prstGeom>
                    <a:solidFill>
                      <a:schemeClr val="tx1"/>
                    </a:solidFill>
                    <a:ln w="9525">
                      <a:noFill/>
                      <a:miter lim="800000"/>
                      <a:headEnd/>
                      <a:tailEnd/>
                    </a:ln>
                  </pic:spPr>
                </pic:pic>
              </a:graphicData>
            </a:graphic>
          </wp:anchor>
        </w:drawing>
      </w:r>
      <w:r w:rsidR="00000000">
        <w:rPr>
          <w:rFonts w:ascii="Times New Roman" w:hAnsi="Times New Roman" w:cs="Times New Roman"/>
          <w:b/>
          <w:bCs/>
          <w:i/>
          <w:sz w:val="24"/>
          <w:szCs w:val="24"/>
        </w:rPr>
        <w:pict w14:anchorId="1B2B9A60">
          <v:rect id="_x0000_i1025" style="width:468pt;height:1.7pt" o:hrstd="t" o:hrnoshade="t" o:hr="t" fillcolor="black [3213]" stroked="f"/>
        </w:pict>
      </w:r>
    </w:p>
    <w:p w14:paraId="34D7AB89" w14:textId="77777777" w:rsidR="004666CF" w:rsidRPr="00F946D2" w:rsidRDefault="00000000" w:rsidP="007D49EE">
      <w:pPr>
        <w:spacing w:line="240" w:lineRule="auto"/>
        <w:rPr>
          <w:rFonts w:ascii="Times New Roman" w:hAnsi="Times New Roman" w:cs="Times New Roman"/>
          <w:b/>
          <w:bCs/>
          <w:i/>
          <w:sz w:val="24"/>
          <w:szCs w:val="24"/>
        </w:rPr>
      </w:pPr>
      <w:r>
        <w:rPr>
          <w:rFonts w:ascii="Times New Roman" w:hAnsi="Times New Roman" w:cs="Times New Roman"/>
          <w:b/>
          <w:bCs/>
          <w:i/>
          <w:sz w:val="24"/>
          <w:szCs w:val="24"/>
        </w:rPr>
        <w:pict w14:anchorId="72CE11F0">
          <v:rect id="_x0000_i1026" style="width:468pt;height:1.7pt" o:hrstd="t" o:hrnoshade="t" o:hr="t" fillcolor="black [3213]" stroked="f"/>
        </w:pi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576"/>
      </w:tblGrid>
      <w:tr w:rsidR="00AA02A3" w:rsidRPr="00F946D2" w14:paraId="7C7C4482" w14:textId="77777777" w:rsidTr="00C32AC0">
        <w:trPr>
          <w:trHeight w:val="1278"/>
          <w:jc w:val="center"/>
        </w:trPr>
        <w:tc>
          <w:tcPr>
            <w:tcW w:w="9576" w:type="dxa"/>
            <w:shd w:val="clear" w:color="auto" w:fill="F2DBDB" w:themeFill="accent2" w:themeFillTint="33"/>
          </w:tcPr>
          <w:p w14:paraId="7E1771A6" w14:textId="77777777" w:rsidR="00DD1FE6" w:rsidRPr="009721DF" w:rsidRDefault="00DD1FE6" w:rsidP="009721DF">
            <w:pPr>
              <w:jc w:val="center"/>
              <w:rPr>
                <w:b/>
                <w:bCs/>
                <w:sz w:val="24"/>
                <w:szCs w:val="24"/>
              </w:rPr>
            </w:pPr>
            <w:r w:rsidRPr="009721DF">
              <w:rPr>
                <w:b/>
                <w:bCs/>
                <w:sz w:val="32"/>
                <w:szCs w:val="32"/>
              </w:rPr>
              <w:t>Revolutionizing Periodontal Practice Through Artificial Intelligence</w:t>
            </w:r>
          </w:p>
          <w:p w14:paraId="5746B628" w14:textId="77777777" w:rsidR="009721DF" w:rsidRDefault="009721DF" w:rsidP="009721DF">
            <w:pPr>
              <w:jc w:val="center"/>
              <w:rPr>
                <w:sz w:val="24"/>
                <w:szCs w:val="24"/>
              </w:rPr>
            </w:pPr>
          </w:p>
          <w:p w14:paraId="646FEB55" w14:textId="5F50369C" w:rsidR="00DD1FE6" w:rsidRPr="009721DF" w:rsidRDefault="00DD1FE6" w:rsidP="009721DF">
            <w:pPr>
              <w:jc w:val="center"/>
              <w:rPr>
                <w:b/>
                <w:sz w:val="24"/>
                <w:szCs w:val="24"/>
              </w:rPr>
            </w:pPr>
            <w:r w:rsidRPr="009721DF">
              <w:rPr>
                <w:b/>
                <w:sz w:val="24"/>
                <w:szCs w:val="24"/>
              </w:rPr>
              <w:t>Anusha Gangesan</w:t>
            </w:r>
            <w:r w:rsidR="001C0F12">
              <w:rPr>
                <w:b/>
                <w:sz w:val="24"/>
                <w:szCs w:val="24"/>
              </w:rPr>
              <w:t>*</w:t>
            </w:r>
            <w:r w:rsidRPr="009721DF">
              <w:rPr>
                <w:b/>
                <w:sz w:val="24"/>
                <w:szCs w:val="24"/>
              </w:rPr>
              <w:t>, Alfia Jeflin Jeeva Prabahar, Abirami Nallasamy, Ahamedha Kamarul Fenana Shahir, Dr.</w:t>
            </w:r>
            <w:r w:rsidRPr="009721DF">
              <w:rPr>
                <w:b/>
                <w:sz w:val="24"/>
                <w:szCs w:val="24"/>
                <w:lang w:val="en-IN"/>
              </w:rPr>
              <w:t xml:space="preserve"> Deepshika Saravanan,</w:t>
            </w:r>
            <w:r w:rsidRPr="009721DF">
              <w:rPr>
                <w:b/>
                <w:sz w:val="24"/>
                <w:szCs w:val="24"/>
              </w:rPr>
              <w:t xml:space="preserve"> </w:t>
            </w:r>
            <w:r w:rsidRPr="009721DF">
              <w:rPr>
                <w:b/>
                <w:sz w:val="24"/>
                <w:szCs w:val="24"/>
                <w:lang w:val="en-IN"/>
              </w:rPr>
              <w:t>Dr. Maria Subash Aaron M</w:t>
            </w:r>
          </w:p>
          <w:p w14:paraId="156C72C9" w14:textId="4613BC13" w:rsidR="003D30FC" w:rsidRPr="009721DF" w:rsidRDefault="00DD1FE6" w:rsidP="009721DF">
            <w:pPr>
              <w:jc w:val="center"/>
              <w:rPr>
                <w:bCs/>
                <w:i/>
                <w:iCs/>
                <w:sz w:val="24"/>
                <w:szCs w:val="24"/>
              </w:rPr>
            </w:pPr>
            <w:r w:rsidRPr="009721DF">
              <w:rPr>
                <w:bCs/>
                <w:i/>
                <w:iCs/>
                <w:sz w:val="24"/>
                <w:szCs w:val="24"/>
              </w:rPr>
              <w:t>Department of Periodonotology and Implantology, RVS Dental College and Hospital, Coimbatore, Tamil Nadu - 641402</w:t>
            </w:r>
          </w:p>
        </w:tc>
      </w:tr>
    </w:tbl>
    <w:p w14:paraId="465D37F8" w14:textId="77777777" w:rsidR="004D4EE9" w:rsidRPr="009721DF" w:rsidRDefault="00000000" w:rsidP="009721DF">
      <w:pPr>
        <w:spacing w:line="276" w:lineRule="auto"/>
        <w:rPr>
          <w:rFonts w:ascii="Times New Roman" w:eastAsia="SimSun-ExtB" w:hAnsi="Times New Roman" w:cs="Times New Roman"/>
          <w:bCs/>
          <w:sz w:val="24"/>
          <w:szCs w:val="24"/>
        </w:rPr>
      </w:pPr>
      <w:r>
        <w:rPr>
          <w:rFonts w:ascii="Times New Roman" w:hAnsi="Times New Roman" w:cs="Times New Roman"/>
          <w:b/>
          <w:bCs/>
          <w:i/>
          <w:sz w:val="18"/>
          <w:szCs w:val="24"/>
        </w:rPr>
        <w:pict w14:anchorId="669325D0">
          <v:rect id="_x0000_i1027" style="width:468pt;height:1.7pt" o:hrstd="t" o:hrnoshade="t" o:hr="t" fillcolor="black [3213]" stroked="f"/>
        </w:pict>
      </w:r>
      <w:r w:rsidR="00136D16" w:rsidRPr="009721DF">
        <w:rPr>
          <w:rFonts w:ascii="Times New Roman" w:eastAsia="SimSun-ExtB" w:hAnsi="Times New Roman" w:cs="Times New Roman"/>
          <w:bCs/>
          <w:sz w:val="24"/>
          <w:szCs w:val="24"/>
        </w:rPr>
        <w:t>ABSTRACT</w:t>
      </w:r>
    </w:p>
    <w:p w14:paraId="187E6A1D" w14:textId="4409DC42" w:rsidR="00DD1FE6" w:rsidRPr="009721DF" w:rsidRDefault="00DD1FE6" w:rsidP="009721DF">
      <w:pPr>
        <w:spacing w:line="276" w:lineRule="auto"/>
        <w:rPr>
          <w:rFonts w:ascii="Times New Roman" w:hAnsi="Times New Roman" w:cs="Times New Roman"/>
          <w:sz w:val="24"/>
          <w:szCs w:val="24"/>
          <w:lang w:val="en-IN"/>
        </w:rPr>
      </w:pPr>
      <w:r w:rsidRPr="009721DF">
        <w:rPr>
          <w:rFonts w:ascii="Times New Roman" w:hAnsi="Times New Roman" w:cs="Times New Roman"/>
          <w:sz w:val="24"/>
          <w:szCs w:val="24"/>
          <w:lang w:val="en-IN"/>
        </w:rPr>
        <w:t>Periodontitis is a multifactorial inflammatory disease characterized by progressive destruction of the periodontal supporting tissues, resulting from complex interactions between microbial biofilm and host immune responses. Conventional diagnostic approaches, including periodontal probing and radiographic evaluation, are limited by examiner variability and challenges in interpreting multiple interacting risk factors. In recent years, Artificial Intelligence (AI) has emerged as a promising adjunct in periodontology, enhancing diagnostic precision, risk assessment, and personalized treatment planning.</w:t>
      </w:r>
      <w:r w:rsidR="009721DF" w:rsidRPr="009721DF">
        <w:rPr>
          <w:rFonts w:ascii="Times New Roman" w:hAnsi="Times New Roman" w:cs="Times New Roman"/>
          <w:sz w:val="24"/>
          <w:szCs w:val="24"/>
          <w:lang w:val="en-IN"/>
        </w:rPr>
        <w:t xml:space="preserve"> </w:t>
      </w:r>
      <w:r w:rsidRPr="009721DF">
        <w:rPr>
          <w:rFonts w:ascii="Times New Roman" w:hAnsi="Times New Roman" w:cs="Times New Roman"/>
          <w:sz w:val="24"/>
          <w:szCs w:val="24"/>
          <w:lang w:val="en-IN"/>
        </w:rPr>
        <w:t>AI applications in clinical periodontology include Natural Language Processing (NLP) for structured data extraction and improved clinical documentation, as well as machine learning and deep learning models for radiographic and clinical analysis. Artificial Neural Networks (ANNs) and Convolutional Neural Networks (CNNs) have demonstrated high accuracy in detecting periodontal bone loss, classifying disease severity, identifying implant systems, and predicting disease progression. Integration of radiographic, clinical, and multi-omics datasets further supports comprehensive risk profiling and precision-based care. Additionally, AI-assisted biomarker analysis using saliva and gingival crevicular fluid shows potential for non-invasive early detection.</w:t>
      </w:r>
      <w:r w:rsidR="009721DF" w:rsidRPr="009721DF">
        <w:rPr>
          <w:rFonts w:ascii="Times New Roman" w:hAnsi="Times New Roman" w:cs="Times New Roman"/>
          <w:sz w:val="24"/>
          <w:szCs w:val="24"/>
          <w:lang w:val="en-IN"/>
        </w:rPr>
        <w:t xml:space="preserve"> </w:t>
      </w:r>
      <w:r w:rsidRPr="009721DF">
        <w:rPr>
          <w:rFonts w:ascii="Times New Roman" w:hAnsi="Times New Roman" w:cs="Times New Roman"/>
          <w:sz w:val="24"/>
          <w:szCs w:val="24"/>
          <w:lang w:val="en-IN"/>
        </w:rPr>
        <w:t>Emerging technologies such as smartphone-based monitoring systems, AI-enabled oral hygiene devices, and augmented/virtual reality–based educational tools enhance patient engagement and professional training. Despite challenges including data privacy concerns, ethical considerations, high implementation costs, and limited large-scale clinical validation, AI represents a valuable assistive technology that strengthens clinical decision-making and advances personalized periodontal care.</w:t>
      </w:r>
      <w:r w:rsidRPr="009721DF">
        <w:rPr>
          <w:rFonts w:ascii="Times New Roman" w:eastAsia="Times New Roman" w:hAnsi="Times New Roman" w:cs="Times New Roman"/>
          <w:b/>
          <w:bCs/>
          <w:sz w:val="24"/>
          <w:szCs w:val="24"/>
          <w:lang w:val="en-IN" w:eastAsia="en-IN"/>
        </w:rPr>
        <w:t xml:space="preserve"> </w:t>
      </w:r>
      <w:r w:rsidRPr="009721DF">
        <w:rPr>
          <w:rFonts w:ascii="Times New Roman" w:hAnsi="Times New Roman" w:cs="Times New Roman"/>
          <w:sz w:val="24"/>
          <w:szCs w:val="24"/>
          <w:lang w:val="en-IN"/>
        </w:rPr>
        <w:t>This article aims to comprehensively discuss the current applications of artificial intelligence in periodontology, highlighting recent advancements, clinical implications, limitations, and future perspectives for integrating AI into routine periodontal practice.</w:t>
      </w:r>
    </w:p>
    <w:p w14:paraId="3D936C3D" w14:textId="70CE4771" w:rsidR="00190035" w:rsidRPr="009721DF" w:rsidRDefault="00DD1FE6" w:rsidP="009721DF">
      <w:pPr>
        <w:spacing w:line="276" w:lineRule="auto"/>
        <w:rPr>
          <w:rFonts w:ascii="Times New Roman" w:hAnsi="Times New Roman" w:cs="Times New Roman"/>
          <w:sz w:val="24"/>
          <w:szCs w:val="24"/>
          <w:lang w:val="en-IN"/>
        </w:rPr>
      </w:pPr>
      <w:r w:rsidRPr="009721DF">
        <w:rPr>
          <w:rStyle w:val="Strong"/>
          <w:rFonts w:ascii="Times New Roman" w:hAnsi="Times New Roman" w:cs="Times New Roman"/>
          <w:sz w:val="24"/>
          <w:szCs w:val="24"/>
        </w:rPr>
        <w:t>Keywords:</w:t>
      </w:r>
      <w:r w:rsidR="009721DF" w:rsidRPr="009721DF">
        <w:rPr>
          <w:rFonts w:ascii="Times New Roman" w:hAnsi="Times New Roman" w:cs="Times New Roman"/>
          <w:sz w:val="24"/>
          <w:szCs w:val="24"/>
        </w:rPr>
        <w:t xml:space="preserve"> </w:t>
      </w:r>
      <w:r w:rsidRPr="009721DF">
        <w:rPr>
          <w:rFonts w:ascii="Times New Roman" w:hAnsi="Times New Roman" w:cs="Times New Roman"/>
          <w:sz w:val="24"/>
          <w:szCs w:val="24"/>
        </w:rPr>
        <w:t xml:space="preserve">Periodontitis; Artificial Intelligence; Deep Learning; Convolutional Neural Networks; Artificial Neural Networks; Natural Language Processing; Periodontal Diagnosis; Radiographic Analysis; Biomarkers; </w:t>
      </w:r>
    </w:p>
    <w:p w14:paraId="7828CFF4" w14:textId="29C11EFB" w:rsidR="005B769E" w:rsidRDefault="005B769E" w:rsidP="009721DF">
      <w:pPr>
        <w:tabs>
          <w:tab w:val="left" w:pos="6675"/>
        </w:tabs>
        <w:spacing w:line="240" w:lineRule="auto"/>
        <w:rPr>
          <w:rFonts w:ascii="Times New Roman" w:hAnsi="Times New Roman" w:cs="Times New Roman"/>
          <w:sz w:val="24"/>
          <w:szCs w:val="24"/>
        </w:rPr>
      </w:pPr>
    </w:p>
    <w:p w14:paraId="50BECB43" w14:textId="77777777" w:rsidR="00977FF1" w:rsidRPr="00B373B6" w:rsidRDefault="00000000" w:rsidP="005B769E">
      <w:pPr>
        <w:spacing w:line="240" w:lineRule="auto"/>
        <w:rPr>
          <w:rFonts w:ascii="Times New Roman" w:hAnsi="Times New Roman" w:cs="Times New Roman"/>
          <w:sz w:val="24"/>
          <w:szCs w:val="24"/>
        </w:rPr>
      </w:pPr>
      <w:r>
        <w:rPr>
          <w:rFonts w:ascii="Times New Roman" w:hAnsi="Times New Roman" w:cs="Times New Roman"/>
          <w:bCs/>
          <w:sz w:val="2"/>
          <w:szCs w:val="24"/>
        </w:rPr>
        <w:pict w14:anchorId="361E7FB2">
          <v:rect id="_x0000_i1028" style="width:468pt;height:3pt" o:hrstd="t" o:hrnoshade="t" o:hr="t" fillcolor="black [3213]" stroked="f"/>
        </w:pict>
      </w:r>
    </w:p>
    <w:p w14:paraId="42889A7D" w14:textId="099A6C91" w:rsidR="003B1CF5" w:rsidRPr="00EF4F13" w:rsidRDefault="00977FF1" w:rsidP="005B769E">
      <w:pPr>
        <w:shd w:val="clear" w:color="auto" w:fill="F2DBDB" w:themeFill="accent2" w:themeFillTint="33"/>
        <w:spacing w:line="240" w:lineRule="auto"/>
        <w:rPr>
          <w:rFonts w:ascii="Times New Roman" w:hAnsi="Times New Roman" w:cs="Times New Roman"/>
        </w:rPr>
      </w:pPr>
      <w:r w:rsidRPr="00F946D2">
        <w:rPr>
          <w:rFonts w:ascii="Times New Roman" w:hAnsi="Times New Roman" w:cs="Times New Roman"/>
        </w:rPr>
        <w:t>*</w:t>
      </w:r>
      <w:r w:rsidRPr="003B5E95">
        <w:rPr>
          <w:rFonts w:ascii="Times New Roman" w:hAnsi="Times New Roman" w:cs="Times New Roman"/>
        </w:rPr>
        <w:t xml:space="preserve">Corresponding Author </w:t>
      </w:r>
      <w:r w:rsidRPr="001D0878">
        <w:rPr>
          <w:rFonts w:ascii="Times New Roman" w:hAnsi="Times New Roman" w:cs="Times New Roman"/>
        </w:rPr>
        <w:t>Email</w:t>
      </w:r>
      <w:r w:rsidR="00825A41" w:rsidRPr="001D0878">
        <w:rPr>
          <w:rFonts w:ascii="Times New Roman" w:hAnsi="Times New Roman" w:cs="Times New Roman"/>
        </w:rPr>
        <w:t>:</w:t>
      </w:r>
      <w:r w:rsidR="009721DF" w:rsidRPr="009721DF">
        <w:rPr>
          <w:rFonts w:ascii="Times New Roman" w:hAnsi="Times New Roman" w:cs="Times New Roman"/>
          <w:bCs/>
          <w:sz w:val="24"/>
          <w:szCs w:val="24"/>
        </w:rPr>
        <w:t xml:space="preserve"> </w:t>
      </w:r>
      <w:r w:rsidR="009721DF">
        <w:rPr>
          <w:rFonts w:ascii="Times New Roman" w:hAnsi="Times New Roman" w:cs="Times New Roman"/>
          <w:bCs/>
          <w:sz w:val="24"/>
          <w:szCs w:val="24"/>
        </w:rPr>
        <w:t>agangesan@gmail.com</w:t>
      </w:r>
    </w:p>
    <w:p w14:paraId="0D9B7C63" w14:textId="5D572BA5" w:rsidR="00977FF1" w:rsidRPr="00F946D2" w:rsidRDefault="003B048D" w:rsidP="005B769E">
      <w:pPr>
        <w:shd w:val="clear" w:color="auto" w:fill="F2DBDB" w:themeFill="accent2" w:themeFillTint="33"/>
        <w:spacing w:line="240" w:lineRule="auto"/>
        <w:rPr>
          <w:rFonts w:ascii="Times New Roman" w:hAnsi="Times New Roman" w:cs="Times New Roman"/>
          <w:bCs/>
        </w:rPr>
      </w:pPr>
      <w:r>
        <w:rPr>
          <w:rFonts w:ascii="Times New Roman" w:hAnsi="Times New Roman" w:cs="Times New Roman"/>
          <w:bCs/>
        </w:rPr>
        <w:t xml:space="preserve">Received </w:t>
      </w:r>
      <w:r w:rsidR="000710D0">
        <w:rPr>
          <w:rFonts w:ascii="Times New Roman" w:hAnsi="Times New Roman" w:cs="Times New Roman"/>
          <w:bCs/>
        </w:rPr>
        <w:t>01 March</w:t>
      </w:r>
      <w:r w:rsidR="002256C4">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r w:rsidR="000D62E0">
        <w:rPr>
          <w:rFonts w:ascii="Times New Roman" w:hAnsi="Times New Roman" w:cs="Times New Roman"/>
          <w:bCs/>
        </w:rPr>
        <w:t xml:space="preserve">, Accepted </w:t>
      </w:r>
      <w:r w:rsidR="000710D0">
        <w:rPr>
          <w:rFonts w:ascii="Times New Roman" w:hAnsi="Times New Roman" w:cs="Times New Roman"/>
          <w:bCs/>
        </w:rPr>
        <w:t>29 March</w:t>
      </w:r>
      <w:r w:rsidR="00AE5EA7">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p>
    <w:p w14:paraId="20FFA6AD" w14:textId="77777777" w:rsidR="00736F75" w:rsidRPr="00F946D2" w:rsidRDefault="00000000" w:rsidP="005B769E">
      <w:pPr>
        <w:spacing w:line="240" w:lineRule="auto"/>
        <w:rPr>
          <w:rFonts w:ascii="Times New Roman" w:hAnsi="Times New Roman" w:cs="Times New Roman"/>
          <w:sz w:val="14"/>
        </w:rPr>
      </w:pPr>
      <w:r>
        <w:rPr>
          <w:rFonts w:ascii="Times New Roman" w:hAnsi="Times New Roman" w:cs="Times New Roman"/>
          <w:bCs/>
        </w:rPr>
        <w:pict w14:anchorId="4B158F0E">
          <v:rect id="_x0000_i1029" style="width:468pt;height:3pt" o:hrstd="t" o:hrnoshade="t" o:hr="t" fillcolor="black [3213]" stroked="f"/>
        </w:pict>
      </w:r>
    </w:p>
    <w:p w14:paraId="0AAA03FB" w14:textId="77777777" w:rsidR="00F30C55" w:rsidRDefault="00A60754" w:rsidP="00EF4F13">
      <w:pPr>
        <w:contextualSpacing/>
        <w:outlineLvl w:val="0"/>
        <w:rPr>
          <w:rFonts w:ascii="Times New Roman" w:hAnsi="Times New Roman" w:cs="Times New Roman"/>
          <w:bCs/>
          <w:sz w:val="28"/>
          <w:szCs w:val="24"/>
        </w:rPr>
      </w:pPr>
      <w:r w:rsidRPr="00AE0CAA">
        <w:rPr>
          <w:rFonts w:ascii="Times New Roman" w:hAnsi="Times New Roman" w:cs="Times New Roman"/>
          <w:bCs/>
          <w:sz w:val="28"/>
          <w:szCs w:val="24"/>
        </w:rPr>
        <w:lastRenderedPageBreak/>
        <w:t>INTRODUCTION</w:t>
      </w:r>
    </w:p>
    <w:p w14:paraId="5E735122"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Periodontitis is a polymicrobial infection initiated and amplified by the host’s inflammatory response, ultimately leading to the destruction of periodontal supporting tissues. The disease process involves intricate molecular mechanisms that stimulate host-derived proteolytic enzymes, causing degradation of marginal periodontal ligament fibres, apical displacement of the junctional epithelium, and progressive extension of subgingival biofilm along the root surface. Achieving an accurate clinical diagnosis remains difficult for practitioners. Routine assessment relies on periodontal probing to evaluate soft tissues and radiographic imaging to assess alveolar bone status. Nevertheless, these conventional techniques are subject to considerable variability between and within examiners because of differences in probing force and radiographic projection geometry. Moreover, the multifactorial nature of periodontitis, involving numerous interacting risk determinants, further complicates diagnostic interpretation. In this context, artificial intelligence (AI) has emerged as a valuable approach for integrating complex data patterns and improving the precision and understanding of disease diagnosis and underlying causes</w:t>
      </w:r>
      <w:r w:rsidRPr="009721DF">
        <w:rPr>
          <w:rFonts w:ascii="Times New Roman" w:hAnsi="Times New Roman" w:cs="Times New Roman"/>
          <w:sz w:val="24"/>
          <w:szCs w:val="24"/>
          <w:vertAlign w:val="superscript"/>
          <w:lang w:val="en-IN"/>
        </w:rPr>
        <w:t xml:space="preserve"> [1][2]</w:t>
      </w:r>
      <w:r w:rsidRPr="009721DF">
        <w:rPr>
          <w:rFonts w:ascii="Times New Roman" w:hAnsi="Times New Roman" w:cs="Times New Roman"/>
          <w:sz w:val="24"/>
          <w:szCs w:val="24"/>
          <w:lang w:val="en-IN"/>
        </w:rPr>
        <w:t>.</w:t>
      </w:r>
    </w:p>
    <w:p w14:paraId="08FC64D0" w14:textId="77777777" w:rsidR="00DD1FE6" w:rsidRPr="009721DF" w:rsidRDefault="00DD1FE6" w:rsidP="009721DF">
      <w:pPr>
        <w:rPr>
          <w:rFonts w:ascii="Times New Roman" w:hAnsi="Times New Roman" w:cs="Times New Roman"/>
          <w:b/>
          <w:bCs/>
          <w:sz w:val="24"/>
          <w:szCs w:val="24"/>
          <w:lang w:val="en-IN"/>
        </w:rPr>
      </w:pPr>
      <w:r w:rsidRPr="009721DF">
        <w:rPr>
          <w:rFonts w:ascii="Times New Roman" w:hAnsi="Times New Roman" w:cs="Times New Roman"/>
          <w:b/>
          <w:bCs/>
          <w:sz w:val="24"/>
          <w:szCs w:val="24"/>
          <w:lang w:val="en-IN"/>
        </w:rPr>
        <w:t>SCOPE OF AI IN CLINICAL PERIODONTOLOGY</w:t>
      </w:r>
    </w:p>
    <w:p w14:paraId="55B442C6" w14:textId="77777777" w:rsidR="00DD1FE6" w:rsidRPr="009721DF" w:rsidRDefault="00DD1FE6" w:rsidP="009721DF">
      <w:pPr>
        <w:rPr>
          <w:rFonts w:ascii="Times New Roman" w:hAnsi="Times New Roman" w:cs="Times New Roman"/>
          <w:b/>
          <w:bCs/>
          <w:sz w:val="24"/>
          <w:szCs w:val="24"/>
          <w:lang w:val="en-IN"/>
        </w:rPr>
      </w:pPr>
      <w:r w:rsidRPr="009721DF">
        <w:rPr>
          <w:rFonts w:ascii="Times New Roman" w:hAnsi="Times New Roman" w:cs="Times New Roman"/>
          <w:b/>
          <w:bCs/>
          <w:sz w:val="24"/>
          <w:szCs w:val="24"/>
          <w:lang w:val="en-IN"/>
        </w:rPr>
        <w:t>Patient Record Maintenance</w:t>
      </w:r>
    </w:p>
    <w:p w14:paraId="7F727D25"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The adoption of artificial intelligence (AI) technologies—particularly Natural Language Processing (NLP)—can significantly improve documentation practices. NLP is a branch of AI that allows computers to process, interpret, and generate human language in a meaningful manner. Clinical records often contain large volumes of unstructured narrative text, such as progress notes, which can be converted into useful clinical insights through NLP-based analysis</w:t>
      </w:r>
      <w:r w:rsidRPr="009721DF">
        <w:rPr>
          <w:rFonts w:ascii="Times New Roman" w:hAnsi="Times New Roman" w:cs="Times New Roman"/>
          <w:sz w:val="24"/>
          <w:szCs w:val="24"/>
          <w:vertAlign w:val="superscript"/>
          <w:lang w:val="en-IN"/>
        </w:rPr>
        <w:t xml:space="preserve"> [3]</w:t>
      </w:r>
      <w:r w:rsidRPr="009721DF">
        <w:rPr>
          <w:rFonts w:ascii="Times New Roman" w:hAnsi="Times New Roman" w:cs="Times New Roman"/>
          <w:sz w:val="24"/>
          <w:szCs w:val="24"/>
          <w:lang w:val="en-IN"/>
        </w:rPr>
        <w:t>.</w:t>
      </w:r>
    </w:p>
    <w:p w14:paraId="6637DEC3"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One widely recognized NLP-based system is ChatGPT developed by OpenAI (San Francisco, USA). Research has demonstrated the use of NLP to evaluate the agreement between gingivitis diagnoses based on the 2018 classification criteria—specifically bleeding on probing percentage (BOP%)—and descriptions of gingival inflammation recorded in clinical notes. Although the model achieved excellent performance with a 98% F1-score, the findings indicated that relying solely on BOP% without considering visible clinical signs could result in either underestimation or overestimation of disease severity</w:t>
      </w:r>
      <w:r w:rsidRPr="009721DF">
        <w:rPr>
          <w:rFonts w:ascii="Times New Roman" w:hAnsi="Times New Roman" w:cs="Times New Roman"/>
          <w:sz w:val="24"/>
          <w:szCs w:val="24"/>
          <w:vertAlign w:val="superscript"/>
          <w:lang w:val="en-IN"/>
        </w:rPr>
        <w:t xml:space="preserve"> [4]</w:t>
      </w:r>
      <w:r w:rsidRPr="009721DF">
        <w:rPr>
          <w:rFonts w:ascii="Times New Roman" w:hAnsi="Times New Roman" w:cs="Times New Roman"/>
          <w:sz w:val="24"/>
          <w:szCs w:val="24"/>
          <w:lang w:val="en-IN"/>
        </w:rPr>
        <w:t>.</w:t>
      </w:r>
    </w:p>
    <w:p w14:paraId="0869D574"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In addition to supporting documentation and diagnosis, NLP algorithms can analyze patient feedback and reviews to identify patterns in patient experiences, thereby guiding improvements in treatment strategies and patient satisfaction. Furthermore, NLP-powered conversational tools can deliver clear, personalized information about periodontal health, provide practical self-care recommendations, and help patients better manage their condition.</w:t>
      </w:r>
    </w:p>
    <w:p w14:paraId="5F2E8B38"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lastRenderedPageBreak/>
        <w:t>Integrating NLP technologies into routine tasks such as periodontal charting can enhance workflow efficiency, reduce administrative demands, and allow clinicians to dedicate more time to individualized patient care and treatment planning. This approach supports the principles of personalized periodontics, enabling dental professionals to provide more precise and patient-centred care</w:t>
      </w:r>
      <w:r w:rsidRPr="009721DF">
        <w:rPr>
          <w:rFonts w:ascii="Times New Roman" w:hAnsi="Times New Roman" w:cs="Times New Roman"/>
          <w:sz w:val="24"/>
          <w:szCs w:val="24"/>
          <w:vertAlign w:val="superscript"/>
          <w:lang w:val="en-IN"/>
        </w:rPr>
        <w:t xml:space="preserve"> [4]</w:t>
      </w:r>
      <w:r w:rsidRPr="009721DF">
        <w:rPr>
          <w:rFonts w:ascii="Times New Roman" w:hAnsi="Times New Roman" w:cs="Times New Roman"/>
          <w:sz w:val="24"/>
          <w:szCs w:val="24"/>
          <w:lang w:val="en-IN"/>
        </w:rPr>
        <w:t>.</w:t>
      </w:r>
    </w:p>
    <w:p w14:paraId="179FD982" w14:textId="6E8D869C" w:rsidR="00DD1FE6" w:rsidRPr="009721DF" w:rsidRDefault="009721DF" w:rsidP="009721DF">
      <w:pPr>
        <w:rPr>
          <w:rFonts w:ascii="Times New Roman" w:hAnsi="Times New Roman" w:cs="Times New Roman"/>
          <w:b/>
          <w:bCs/>
          <w:sz w:val="24"/>
          <w:szCs w:val="24"/>
          <w:lang w:val="en-IN"/>
        </w:rPr>
      </w:pPr>
      <w:r w:rsidRPr="009721DF">
        <w:rPr>
          <w:rFonts w:ascii="Times New Roman" w:hAnsi="Times New Roman" w:cs="Times New Roman"/>
          <w:b/>
          <w:bCs/>
          <w:sz w:val="24"/>
          <w:szCs w:val="24"/>
          <w:lang w:val="en-IN"/>
        </w:rPr>
        <w:t>Risk assessment and prediction:</w:t>
      </w:r>
    </w:p>
    <w:p w14:paraId="6A6814DC"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Periodontitis is a multifactorial inflammatory disease linked to various systemic conditions and influenced by multiple risk determinants. Although numerous studies have examined its association with systemic disorders, most emphasize disease mechanisms rather than predictive modelling, limiting their application in individualized risk forecasting. Tooth loss, a frequent outcome of advanced untreated disease, further highlights the need for effective early prediction tools, yet it is rarely used as a primary endpoint in research.</w:t>
      </w:r>
    </w:p>
    <w:p w14:paraId="35F52473"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Early identification of individuals at risk for disease progression or tooth loss would enable timely preventive interventions and reduce associated physical, psychological, and financial burdens. Current periodontal classification systems incorporate certain risk factors such as smoking and diabetes, and several risk assessment models use clinical and behavioural variables to estimate disease progression.</w:t>
      </w:r>
    </w:p>
    <w:p w14:paraId="1884122B"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Recent studies employing Artificial Neural Networks (ANN) have demonstrated promising accuracy in predicting periodontitis progression using demographic and clinical parameters. However, existing models do not incorporate patient-specific genetic data or comprehensive biological profiles, including microbiome or other omics-based markers. Integrating multi-omics data may uncover complex biomarker interactions, improve understanding of disease pathways, and enhance precision-based risk prediction in periodontics</w:t>
      </w:r>
      <w:r w:rsidRPr="009721DF">
        <w:rPr>
          <w:rFonts w:ascii="Times New Roman" w:hAnsi="Times New Roman" w:cs="Times New Roman"/>
          <w:sz w:val="24"/>
          <w:szCs w:val="24"/>
          <w:vertAlign w:val="superscript"/>
          <w:lang w:val="en-IN"/>
        </w:rPr>
        <w:t xml:space="preserve"> [5]</w:t>
      </w:r>
      <w:r w:rsidRPr="009721DF">
        <w:rPr>
          <w:rFonts w:ascii="Times New Roman" w:hAnsi="Times New Roman" w:cs="Times New Roman"/>
          <w:sz w:val="24"/>
          <w:szCs w:val="24"/>
          <w:lang w:val="en-IN"/>
        </w:rPr>
        <w:t>.</w:t>
      </w:r>
    </w:p>
    <w:p w14:paraId="1DB9AC8D" w14:textId="3FB89291" w:rsidR="00DD1FE6" w:rsidRPr="009721DF" w:rsidRDefault="00DD1FE6" w:rsidP="009721DF">
      <w:pPr>
        <w:rPr>
          <w:rFonts w:ascii="Times New Roman" w:hAnsi="Times New Roman" w:cs="Times New Roman"/>
          <w:b/>
          <w:bCs/>
          <w:sz w:val="24"/>
          <w:szCs w:val="24"/>
          <w:lang w:val="en-IN"/>
        </w:rPr>
      </w:pPr>
      <w:r w:rsidRPr="009721DF">
        <w:rPr>
          <w:rFonts w:ascii="Times New Roman" w:hAnsi="Times New Roman" w:cs="Times New Roman"/>
          <w:b/>
          <w:bCs/>
          <w:sz w:val="24"/>
          <w:szCs w:val="24"/>
          <w:lang w:val="en-IN"/>
        </w:rPr>
        <w:t xml:space="preserve">AI </w:t>
      </w:r>
      <w:r w:rsidR="009721DF" w:rsidRPr="009721DF">
        <w:rPr>
          <w:rFonts w:ascii="Times New Roman" w:hAnsi="Times New Roman" w:cs="Times New Roman"/>
          <w:b/>
          <w:bCs/>
          <w:sz w:val="24"/>
          <w:szCs w:val="24"/>
          <w:lang w:val="en-IN"/>
        </w:rPr>
        <w:t>In Diagnosing and Monitoring Periodontal Diseases:</w:t>
      </w:r>
    </w:p>
    <w:p w14:paraId="771D6826"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Maintaining periodontal health requires thorough screening, including comprehensive clinical examination supported by imaging techniques. Radiographic methods serve as non-invasive adjuncts for detecting and monitoring periodontal bone loss (PBL), assessing disease severity, and evaluating treatment outcomes. Although applications of artificial intelligence (AI) in periodontology are still emerging, studies have demonstrated its usefulness in analysing panoramic and periapical radiographs to identify bone loss, determine disease stage and grade, and recognize implant systems.</w:t>
      </w:r>
    </w:p>
    <w:p w14:paraId="3E316C38"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 xml:space="preserve">Deep learning models—particularly convolutional neural networks (CNNs)—have shown performance comparable to or exceeding that of clinicians in detecting and quantifying PBL and in </w:t>
      </w:r>
      <w:r w:rsidRPr="009721DF">
        <w:rPr>
          <w:rFonts w:ascii="Times New Roman" w:hAnsi="Times New Roman" w:cs="Times New Roman"/>
          <w:sz w:val="24"/>
          <w:szCs w:val="24"/>
          <w:lang w:val="en-IN"/>
        </w:rPr>
        <w:lastRenderedPageBreak/>
        <w:t>classifying disease severity. Intraoral photographs have also been analyzed using automated systems to identify gingivitis, gingival recession, and dental plaque with varying accuracy across primary and permanent dentitions.</w:t>
      </w:r>
    </w:p>
    <w:p w14:paraId="09118846"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AI has additionally been applied to implant dentistry, where CNN-based systems can detect and differentiate implant types from radiographs. This capability is clinically important due to the growing prevalence of implant-related complications such as peri-implantitis. Large multicentre investigations have reported that deep learning models can classify implant systems accurately while requiring substantially less time than dental practitioners. Machine learning methods have also been used to analyse peri-implant immune and microbial profiles, enabling patient clustering and individualized risk prediction for disease progression and response to regenerative therapy.</w:t>
      </w:r>
    </w:p>
    <w:p w14:paraId="00A59670"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Overall, AI-assisted diagnostic tools support more precise clinical decision-making, improve efficiency, and facilitate tailored treatment strategies, thereby advancing the goals of personalized periodontics</w:t>
      </w:r>
      <w:r w:rsidRPr="009721DF">
        <w:rPr>
          <w:rFonts w:ascii="Times New Roman" w:hAnsi="Times New Roman" w:cs="Times New Roman"/>
          <w:sz w:val="24"/>
          <w:szCs w:val="24"/>
          <w:vertAlign w:val="superscript"/>
          <w:lang w:val="en-IN"/>
        </w:rPr>
        <w:t xml:space="preserve"> [6]</w:t>
      </w:r>
      <w:r w:rsidRPr="009721DF">
        <w:rPr>
          <w:rFonts w:ascii="Times New Roman" w:hAnsi="Times New Roman" w:cs="Times New Roman"/>
          <w:sz w:val="24"/>
          <w:szCs w:val="24"/>
          <w:lang w:val="en-IN"/>
        </w:rPr>
        <w:t>.</w:t>
      </w:r>
    </w:p>
    <w:p w14:paraId="6B88F238" w14:textId="08841D2B" w:rsidR="00DD1FE6" w:rsidRPr="009721DF" w:rsidRDefault="009721DF" w:rsidP="009721DF">
      <w:pPr>
        <w:rPr>
          <w:rFonts w:ascii="Times New Roman" w:hAnsi="Times New Roman" w:cs="Times New Roman"/>
          <w:b/>
          <w:bCs/>
          <w:sz w:val="24"/>
          <w:szCs w:val="24"/>
          <w:lang w:val="en-IN"/>
        </w:rPr>
      </w:pPr>
      <w:r w:rsidRPr="009721DF">
        <w:rPr>
          <w:rFonts w:ascii="Times New Roman" w:hAnsi="Times New Roman" w:cs="Times New Roman"/>
          <w:b/>
          <w:bCs/>
          <w:sz w:val="24"/>
          <w:szCs w:val="24"/>
          <w:lang w:val="en-IN"/>
        </w:rPr>
        <w:t>Early detection and Screening:</w:t>
      </w:r>
    </w:p>
    <w:p w14:paraId="7FC13CA3"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Periodontal diseases are traditionally diagnosed by probing the gingival sulcus to identify periodontal pockets, a method that is technique-sensitive and subject to examiner variability. Moreover, pockets are usually detected only after the disease has progressed to an irreversible stage, highlighting the need for earlier detection. While blood biomarkers are widely used in medicine, their invasive nature may reduce patient compliance. In contrast, dentistry offers accessible non-invasive fluids—particularly saliva, gingival crevicular fluid, and tongue coatings—with saliva being the most extensively studied due to easy collection and its reflection of systemic health</w:t>
      </w:r>
      <w:r w:rsidRPr="009721DF">
        <w:rPr>
          <w:rFonts w:ascii="Times New Roman" w:hAnsi="Times New Roman" w:cs="Times New Roman"/>
          <w:sz w:val="24"/>
          <w:szCs w:val="24"/>
          <w:vertAlign w:val="superscript"/>
          <w:lang w:val="en-IN"/>
        </w:rPr>
        <w:t xml:space="preserve"> [13]</w:t>
      </w:r>
      <w:r w:rsidRPr="009721DF">
        <w:rPr>
          <w:rFonts w:ascii="Times New Roman" w:hAnsi="Times New Roman" w:cs="Times New Roman"/>
          <w:sz w:val="24"/>
          <w:szCs w:val="24"/>
          <w:lang w:val="en-IN"/>
        </w:rPr>
        <w:t>.</w:t>
      </w:r>
    </w:p>
    <w:p w14:paraId="33402CFB"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Advances in omics technologies have enabled identification of numerous molecular biomarkers related to periodontal disease, generating large datasets suitable for artificial intelligence (AI) analysis. However, AI-based biomarker research in periodontology remains limited. Existing studies have primarily used machine learning to analyse metabolomic or microbiomics profiles, including comparisons of oral microbiota in periodontal disease with systemic conditions such as rheumatoid arthritis. Despite the limited number of studies, AI-assisted integration of multi-omics data shows strong potential for early detection and personalized risk assessment. Ultimately, deeper understanding of disease mechanisms through these biomarkers may enable development of non-invasive self-testing tools for precise prediction of periodontal disease onset and progression.</w:t>
      </w:r>
    </w:p>
    <w:p w14:paraId="400A6516"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 xml:space="preserve">Self-testing kits are widely recognized in healthcare, particularly for pregnancy and blood glucose monitoring, and their adoption expanded significantly during the COVID-19 pandemic. Similar </w:t>
      </w:r>
      <w:r w:rsidRPr="009721DF">
        <w:rPr>
          <w:rFonts w:ascii="Times New Roman" w:hAnsi="Times New Roman" w:cs="Times New Roman"/>
          <w:sz w:val="24"/>
          <w:szCs w:val="24"/>
          <w:lang w:val="en-IN"/>
        </w:rPr>
        <w:lastRenderedPageBreak/>
        <w:t>approaches could be adapted for periodontal diseases using non-invasive samples such as saliva, tongue scrapings, or gingival crevicular fluid, although home collection of GCF may be challenging. Existing chairside kits (e.g., Perio scan, Periogard, Perio check) target individual biomarkers, which may limit diagnostic comprehensiveness compared to multi-biomarker platforms</w:t>
      </w:r>
      <w:r w:rsidRPr="009721DF">
        <w:rPr>
          <w:rFonts w:ascii="Times New Roman" w:hAnsi="Times New Roman" w:cs="Times New Roman"/>
          <w:sz w:val="24"/>
          <w:szCs w:val="24"/>
          <w:vertAlign w:val="superscript"/>
          <w:lang w:val="en-IN"/>
        </w:rPr>
        <w:t xml:space="preserve"> [8]</w:t>
      </w:r>
      <w:r w:rsidRPr="009721DF">
        <w:rPr>
          <w:rFonts w:ascii="Times New Roman" w:hAnsi="Times New Roman" w:cs="Times New Roman"/>
          <w:sz w:val="24"/>
          <w:szCs w:val="24"/>
          <w:lang w:val="en-IN"/>
        </w:rPr>
        <w:t>.</w:t>
      </w:r>
    </w:p>
    <w:p w14:paraId="69D4D6E7"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Smartphone-based self-monitoring represents another promising strategy. High-resolution mobile imaging, combined with artificial intelligence (AI), enables patients to capture intraoral photographs for remote assessment. Studies have shown that AI-supported monitoring with digital reminders can enhance compliance, improve oral hygiene behaviours, reduce plaque levels, and yield better periodontal outcomes during follow-up. Ongoing clinical trials are further evaluating the feasibility of self-recorded intraoral images for periodontal assessment. AI-powered applications could automatically identify early signs of gingivitis or inadequate oral hygiene and provide personalized feedback, while potentially alerting dental or medical professionals when intervention is required</w:t>
      </w:r>
      <w:r w:rsidRPr="009721DF">
        <w:rPr>
          <w:rFonts w:ascii="Times New Roman" w:hAnsi="Times New Roman" w:cs="Times New Roman"/>
          <w:sz w:val="24"/>
          <w:szCs w:val="24"/>
          <w:vertAlign w:val="superscript"/>
          <w:lang w:val="en-IN"/>
        </w:rPr>
        <w:t xml:space="preserve"> [12]</w:t>
      </w:r>
      <w:r w:rsidRPr="009721DF">
        <w:rPr>
          <w:rFonts w:ascii="Times New Roman" w:hAnsi="Times New Roman" w:cs="Times New Roman"/>
          <w:sz w:val="24"/>
          <w:szCs w:val="24"/>
          <w:lang w:val="en-IN"/>
        </w:rPr>
        <w:t>.</w:t>
      </w:r>
    </w:p>
    <w:p w14:paraId="25455AEC"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Early detection facilitates timely preventive strategies, particularly reinforcement of oral hygiene practices—the foundation of periodontal disease prevention. Although biofilm quantity does not always directly correlate with disease severity, maintaining effective plaque control is known to reduce disease risk. Powered toothbrushes equipped with AI-based tracking features can monitor brushing patterns and duration, guiding users toward improved techniques and enhancing adherence.</w:t>
      </w:r>
    </w:p>
    <w:p w14:paraId="70BDE500"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Overall, the integration of AI-enabled early detection and self-monitoring tools represents a significant advancement toward personalized periodontics, empowering both patients and clinicians to achieve more proactive and precise care</w:t>
      </w:r>
      <w:r w:rsidRPr="009721DF">
        <w:rPr>
          <w:rFonts w:ascii="Times New Roman" w:hAnsi="Times New Roman" w:cs="Times New Roman"/>
          <w:sz w:val="24"/>
          <w:szCs w:val="24"/>
          <w:vertAlign w:val="superscript"/>
          <w:lang w:val="en-IN"/>
        </w:rPr>
        <w:t xml:space="preserve"> [7]</w:t>
      </w:r>
      <w:r w:rsidRPr="009721DF">
        <w:rPr>
          <w:rFonts w:ascii="Times New Roman" w:hAnsi="Times New Roman" w:cs="Times New Roman"/>
          <w:sz w:val="24"/>
          <w:szCs w:val="24"/>
          <w:lang w:val="en-IN"/>
        </w:rPr>
        <w:t>.</w:t>
      </w:r>
    </w:p>
    <w:p w14:paraId="400725F7" w14:textId="51438E3A" w:rsidR="00DD1FE6" w:rsidRPr="009721DF" w:rsidRDefault="009721DF" w:rsidP="009721DF">
      <w:pPr>
        <w:rPr>
          <w:rFonts w:ascii="Times New Roman" w:hAnsi="Times New Roman" w:cs="Times New Roman"/>
          <w:b/>
          <w:bCs/>
          <w:sz w:val="24"/>
          <w:szCs w:val="24"/>
          <w:lang w:val="en-IN"/>
        </w:rPr>
      </w:pPr>
      <w:r w:rsidRPr="009721DF">
        <w:rPr>
          <w:rFonts w:ascii="Times New Roman" w:hAnsi="Times New Roman" w:cs="Times New Roman"/>
          <w:b/>
          <w:bCs/>
          <w:sz w:val="24"/>
          <w:szCs w:val="24"/>
          <w:lang w:val="en-IN"/>
        </w:rPr>
        <w:t>Personalized and Ai-supported Periodontal Education:</w:t>
      </w:r>
    </w:p>
    <w:p w14:paraId="6D483D09"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Traditional periodontal training commonly uses standardized models mounted in phantom heads for probing and scaling practice. However, repeated use of identical models may promote memorization rather than true clinical skill development and does not accurately replicate real patient variability. To address this limitation, augmented reality (AR) and virtual reality (VR)–based simulators with haptic feedback have been introduced to create dynamic, interactive training environments. AR overlays digital information onto the real-world view, while VR immerses learners in a fully simulated environment</w:t>
      </w:r>
      <w:r w:rsidRPr="009721DF">
        <w:rPr>
          <w:rFonts w:ascii="Times New Roman" w:hAnsi="Times New Roman" w:cs="Times New Roman"/>
          <w:sz w:val="24"/>
          <w:szCs w:val="24"/>
          <w:vertAlign w:val="superscript"/>
          <w:lang w:val="en-IN"/>
        </w:rPr>
        <w:t xml:space="preserve"> [9]</w:t>
      </w:r>
      <w:r w:rsidRPr="009721DF">
        <w:rPr>
          <w:rFonts w:ascii="Times New Roman" w:hAnsi="Times New Roman" w:cs="Times New Roman"/>
          <w:sz w:val="24"/>
          <w:szCs w:val="24"/>
          <w:lang w:val="en-IN"/>
        </w:rPr>
        <w:t>.</w:t>
      </w:r>
    </w:p>
    <w:p w14:paraId="075A66FA"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 xml:space="preserve">Although AR/VR simulators have been successfully applied in various dental disciplines—improving student engagement and learning outcomes—their application in periodontology </w:t>
      </w:r>
      <w:r w:rsidRPr="009721DF">
        <w:rPr>
          <w:rFonts w:ascii="Times New Roman" w:hAnsi="Times New Roman" w:cs="Times New Roman"/>
          <w:sz w:val="24"/>
          <w:szCs w:val="24"/>
          <w:lang w:val="en-IN"/>
        </w:rPr>
        <w:lastRenderedPageBreak/>
        <w:t xml:space="preserve">remains limited. Existing periodontal simulators, such as PerioSim and Haptodont, allow tactile training with virtual instruments and haptic feedback. Some systems enable detection of periodontal pockets and measurement of probing forces, though earlier versions had limitations in measuring pocket depth or assessing furcation involvement. More recent prototypes demonstrate improved accuracy in probing depth measurement and force control, typically maintaining probing forces below clinically acceptable thresholds </w:t>
      </w:r>
      <w:r w:rsidRPr="009721DF">
        <w:rPr>
          <w:rFonts w:ascii="Times New Roman" w:hAnsi="Times New Roman" w:cs="Times New Roman"/>
          <w:sz w:val="24"/>
          <w:szCs w:val="24"/>
          <w:vertAlign w:val="superscript"/>
          <w:lang w:val="en-IN"/>
        </w:rPr>
        <w:t>[11]</w:t>
      </w:r>
      <w:r w:rsidRPr="009721DF">
        <w:rPr>
          <w:rFonts w:ascii="Times New Roman" w:hAnsi="Times New Roman" w:cs="Times New Roman"/>
          <w:sz w:val="24"/>
          <w:szCs w:val="24"/>
          <w:lang w:val="en-IN"/>
        </w:rPr>
        <w:t>.</w:t>
      </w:r>
    </w:p>
    <w:p w14:paraId="322D3D18"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With further technological advancements, AR/VR simulators could offer varied, case-specific clinical scenarios for each learner, minimizing memorization and enhancing competency. Integration of adaptive haptic feedback can also help students refine probing pressure—an essential component of accurate periodontal examination.</w:t>
      </w:r>
    </w:p>
    <w:p w14:paraId="0C8D8502" w14:textId="77777777" w:rsidR="00DD1FE6" w:rsidRPr="009721DF" w:rsidRDefault="00DD1FE6" w:rsidP="009721DF">
      <w:pPr>
        <w:rPr>
          <w:rFonts w:ascii="Times New Roman" w:hAnsi="Times New Roman" w:cs="Times New Roman"/>
          <w:sz w:val="24"/>
          <w:szCs w:val="24"/>
          <w:lang w:val="en-IN"/>
        </w:rPr>
      </w:pPr>
      <w:r w:rsidRPr="009721DF">
        <w:rPr>
          <w:rFonts w:ascii="Times New Roman" w:hAnsi="Times New Roman" w:cs="Times New Roman"/>
          <w:sz w:val="24"/>
          <w:szCs w:val="24"/>
          <w:lang w:val="en-IN"/>
        </w:rPr>
        <w:t xml:space="preserve">Beyond procedural training, AR/VR technologies support personalized education by tailoring simulations to individual learning needs and skill levels. Exposure to diverse virtual clinical scenarios prepares students to manage patient-specific conditions, thereby strengthening clinical readiness and advancing the principles of personalized periodontics </w:t>
      </w:r>
      <w:r w:rsidRPr="009721DF">
        <w:rPr>
          <w:rFonts w:ascii="Times New Roman" w:hAnsi="Times New Roman" w:cs="Times New Roman"/>
          <w:sz w:val="24"/>
          <w:szCs w:val="24"/>
          <w:vertAlign w:val="superscript"/>
          <w:lang w:val="en-IN"/>
        </w:rPr>
        <w:t>[10][14]</w:t>
      </w:r>
      <w:r w:rsidRPr="009721DF">
        <w:rPr>
          <w:rFonts w:ascii="Times New Roman" w:hAnsi="Times New Roman" w:cs="Times New Roman"/>
          <w:sz w:val="24"/>
          <w:szCs w:val="24"/>
          <w:lang w:val="en-IN"/>
        </w:rPr>
        <w:t>.</w:t>
      </w:r>
    </w:p>
    <w:p w14:paraId="2C34558D" w14:textId="55D2B149" w:rsidR="00DD1FE6" w:rsidRPr="009721DF" w:rsidRDefault="00DD1FE6" w:rsidP="009721DF">
      <w:pPr>
        <w:rPr>
          <w:rFonts w:ascii="Times New Roman" w:hAnsi="Times New Roman" w:cs="Times New Roman"/>
          <w:b/>
          <w:bCs/>
          <w:sz w:val="24"/>
          <w:szCs w:val="24"/>
        </w:rPr>
      </w:pPr>
      <w:r w:rsidRPr="009721DF">
        <w:rPr>
          <w:rFonts w:ascii="Times New Roman" w:hAnsi="Times New Roman" w:cs="Times New Roman"/>
          <w:b/>
          <w:bCs/>
          <w:sz w:val="24"/>
          <w:szCs w:val="24"/>
        </w:rPr>
        <w:t xml:space="preserve">AI </w:t>
      </w:r>
      <w:r w:rsidR="009721DF" w:rsidRPr="009721DF">
        <w:rPr>
          <w:rFonts w:ascii="Times New Roman" w:hAnsi="Times New Roman" w:cs="Times New Roman"/>
          <w:b/>
          <w:bCs/>
          <w:sz w:val="24"/>
          <w:szCs w:val="24"/>
        </w:rPr>
        <w:t>Applications In Periodontology:</w:t>
      </w:r>
    </w:p>
    <w:p w14:paraId="6EC2C20F"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AI can assist in the early diagnosis of periodontal disease in periodontics by examining radiographs for alterations in periodontal tissue and bone density, which makes earlier treatment possible. AI applications are expanding, especially in digital 3D treatment planning, where intraoral 3D pictures are aligned with cone-beam computed tomography (CBCT) data. AI can assist in identifying the best implant location, which can enhance success rates and minimize issues</w:t>
      </w:r>
      <w:r w:rsidRPr="009721DF">
        <w:rPr>
          <w:rFonts w:ascii="Times New Roman" w:hAnsi="Times New Roman" w:cs="Times New Roman"/>
          <w:sz w:val="24"/>
          <w:szCs w:val="24"/>
          <w:vertAlign w:val="superscript"/>
        </w:rPr>
        <w:t xml:space="preserve"> [16]</w:t>
      </w:r>
      <w:r w:rsidRPr="009721DF">
        <w:rPr>
          <w:rFonts w:ascii="Times New Roman" w:hAnsi="Times New Roman" w:cs="Times New Roman"/>
          <w:sz w:val="24"/>
          <w:szCs w:val="24"/>
        </w:rPr>
        <w:t>.</w:t>
      </w:r>
    </w:p>
    <w:p w14:paraId="409BB05C"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By analyzing patient data such as medical history, lifestyle, and genetic information, AI helps develop personalized treatment plans by forecasting disease advancement and determining the best procedures.</w:t>
      </w:r>
    </w:p>
    <w:p w14:paraId="2FC99D74"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illness based on clinical and radiographic characteristics. By improving data analysis for diagnosis and treatment planning, artificial intelligence (AI) technologies are revolutionizing periodontal therapy</w:t>
      </w:r>
      <w:r w:rsidRPr="009721DF">
        <w:rPr>
          <w:rFonts w:ascii="Times New Roman" w:hAnsi="Times New Roman" w:cs="Times New Roman"/>
          <w:sz w:val="24"/>
          <w:szCs w:val="24"/>
          <w:vertAlign w:val="superscript"/>
        </w:rPr>
        <w:t xml:space="preserve"> [18]</w:t>
      </w:r>
      <w:r w:rsidRPr="009721DF">
        <w:rPr>
          <w:rFonts w:ascii="Times New Roman" w:hAnsi="Times New Roman" w:cs="Times New Roman"/>
          <w:sz w:val="24"/>
          <w:szCs w:val="24"/>
        </w:rPr>
        <w:t>. New AI models can identify the onset of periodontitis, allowing for individualized and prompt treatment strategies. In periodontal treatment, several AI models are used, each with its own set of features:</w:t>
      </w:r>
    </w:p>
    <w:p w14:paraId="64AA316C"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Deep CNN model: Successfully identifies harmed teeth.</w:t>
      </w:r>
    </w:p>
    <w:p w14:paraId="7036E49B"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U-Net and Mask R-CNN offer precise outlines of periodontal tissue elements like the alveolar bone and periodontal ligament.</w:t>
      </w:r>
    </w:p>
    <w:p w14:paraId="04ED0F7D"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The VGG-16 model predicts the seriousness of periodontal.</w:t>
      </w:r>
    </w:p>
    <w:p w14:paraId="1577E795"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lastRenderedPageBreak/>
        <w:t>Faster R-CNN: Precisely assesses the severity of bone loss on radiographs.</w:t>
      </w:r>
    </w:p>
    <w:p w14:paraId="33FC094F"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 xml:space="preserve">Deep learning algorithms: With great effectiveness, they classify periodontal abnormalities in radiographic images and forecast treatment results </w:t>
      </w:r>
      <w:r w:rsidRPr="009721DF">
        <w:rPr>
          <w:rFonts w:ascii="Times New Roman" w:hAnsi="Times New Roman" w:cs="Times New Roman"/>
          <w:sz w:val="24"/>
          <w:szCs w:val="24"/>
          <w:vertAlign w:val="superscript"/>
        </w:rPr>
        <w:t>[15]</w:t>
      </w:r>
      <w:r w:rsidRPr="009721DF">
        <w:rPr>
          <w:rFonts w:ascii="Times New Roman" w:hAnsi="Times New Roman" w:cs="Times New Roman"/>
          <w:sz w:val="24"/>
          <w:szCs w:val="24"/>
        </w:rPr>
        <w:t>.</w:t>
      </w:r>
    </w:p>
    <w:p w14:paraId="66FDEECB" w14:textId="1E2C1219" w:rsidR="00DD1FE6" w:rsidRPr="009721DF" w:rsidRDefault="009721DF" w:rsidP="009721DF">
      <w:pPr>
        <w:rPr>
          <w:rFonts w:ascii="Times New Roman" w:hAnsi="Times New Roman" w:cs="Times New Roman"/>
          <w:b/>
          <w:bCs/>
          <w:sz w:val="24"/>
          <w:szCs w:val="24"/>
        </w:rPr>
      </w:pPr>
      <w:r w:rsidRPr="009721DF">
        <w:rPr>
          <w:rFonts w:ascii="Times New Roman" w:hAnsi="Times New Roman" w:cs="Times New Roman"/>
          <w:b/>
          <w:bCs/>
          <w:sz w:val="24"/>
          <w:szCs w:val="24"/>
        </w:rPr>
        <w:t xml:space="preserve">Difficulties With </w:t>
      </w:r>
      <w:r w:rsidR="00DD1FE6" w:rsidRPr="009721DF">
        <w:rPr>
          <w:rFonts w:ascii="Times New Roman" w:hAnsi="Times New Roman" w:cs="Times New Roman"/>
          <w:b/>
          <w:bCs/>
          <w:sz w:val="24"/>
          <w:szCs w:val="24"/>
        </w:rPr>
        <w:t>AI:</w:t>
      </w:r>
    </w:p>
    <w:p w14:paraId="36BECC72"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Data Privacy and Security: Protecting sensitive patient information is a top priority and requires strong security protocols. AI can assist with this by enforcing secure access, encrypting data, spotting threats, and monitoring network activity.</w:t>
      </w:r>
    </w:p>
    <w:p w14:paraId="50B5FE11"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Lack of Standardization: Variations in AI methodologies and a lack of standardized regulations can result in inconsistent outcomes in various clinical settings.</w:t>
      </w:r>
    </w:p>
    <w:p w14:paraId="70E0A50B"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Professional Training: Dental professionals must receive sufficient instruction to comprehend the abilities and limitations of AI, as well as to adeptly interpret and utilize AI insights in clinical decision-making.</w:t>
      </w:r>
    </w:p>
    <w:p w14:paraId="75289326"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Significant Implementation Costs: The upfront costs of AI technologies can be high.</w:t>
      </w:r>
    </w:p>
    <w:p w14:paraId="30A21842"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Problems with Sensitivity and Specificity: The accuracy and dependability of AI in various patient groups may be impacted by possible algorithmic biases.</w:t>
      </w:r>
    </w:p>
    <w:p w14:paraId="558974C4"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Ethical and Legal Problems: Issues include accountability, patient privacy, informed consent, and transparency in algorithmic decision-making.</w:t>
      </w:r>
    </w:p>
    <w:p w14:paraId="15516669"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Restricted Clinical Validation: The majority of studies use small-scale trials as opposed to large-scale clinical testing, which impedes complete integration</w:t>
      </w:r>
      <w:r w:rsidRPr="009721DF">
        <w:rPr>
          <w:rFonts w:ascii="Times New Roman" w:hAnsi="Times New Roman" w:cs="Times New Roman"/>
          <w:sz w:val="24"/>
          <w:szCs w:val="24"/>
          <w:vertAlign w:val="superscript"/>
        </w:rPr>
        <w:t xml:space="preserve"> [19]</w:t>
      </w:r>
      <w:r w:rsidRPr="009721DF">
        <w:rPr>
          <w:rFonts w:ascii="Times New Roman" w:hAnsi="Times New Roman" w:cs="Times New Roman"/>
          <w:sz w:val="24"/>
          <w:szCs w:val="24"/>
        </w:rPr>
        <w:t>.</w:t>
      </w:r>
    </w:p>
    <w:p w14:paraId="6ED29080" w14:textId="7B4DBAB4" w:rsidR="00DD1FE6" w:rsidRPr="009721DF" w:rsidRDefault="009721DF" w:rsidP="009721DF">
      <w:pPr>
        <w:rPr>
          <w:rFonts w:ascii="Times New Roman" w:hAnsi="Times New Roman" w:cs="Times New Roman"/>
          <w:b/>
          <w:bCs/>
          <w:sz w:val="24"/>
          <w:szCs w:val="24"/>
        </w:rPr>
      </w:pPr>
      <w:r w:rsidRPr="009721DF">
        <w:rPr>
          <w:rFonts w:ascii="Times New Roman" w:hAnsi="Times New Roman" w:cs="Times New Roman"/>
          <w:b/>
          <w:bCs/>
          <w:sz w:val="24"/>
          <w:szCs w:val="24"/>
        </w:rPr>
        <w:t>Latest developments:</w:t>
      </w:r>
    </w:p>
    <w:p w14:paraId="1EFE6DD9"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Artificial Neural Networks (ANNs): ANNs are modeled after the human brain and learn intricate patterns for activities like time series analysis and image recognition.</w:t>
      </w:r>
    </w:p>
    <w:p w14:paraId="21C8CE50"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Convolutional Neural Networks (CNNs): Tailored for image processing, CNNs extract features from images for applications like tooth segmentation and anomaly detection</w:t>
      </w:r>
      <w:r w:rsidRPr="009721DF">
        <w:rPr>
          <w:rFonts w:ascii="Times New Roman" w:hAnsi="Times New Roman" w:cs="Times New Roman"/>
          <w:sz w:val="24"/>
          <w:szCs w:val="24"/>
          <w:vertAlign w:val="superscript"/>
        </w:rPr>
        <w:t xml:space="preserve"> [18]</w:t>
      </w:r>
      <w:r w:rsidRPr="009721DF">
        <w:rPr>
          <w:rFonts w:ascii="Times New Roman" w:hAnsi="Times New Roman" w:cs="Times New Roman"/>
          <w:sz w:val="24"/>
          <w:szCs w:val="24"/>
        </w:rPr>
        <w:t>.</w:t>
      </w:r>
    </w:p>
    <w:p w14:paraId="2F9F9A8C"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Random Forest (RF) and Support Vector Machines (SVM): These are statistical learning approaches employed in dentistry for tasks such as classification, detection, segmentation, and prediction.</w:t>
      </w:r>
    </w:p>
    <w:p w14:paraId="18F8AB47"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Genetic Algorithms: These optimization methods, which are based on natural selection, can be used to improve dental prosthetics and treatment planning.</w:t>
      </w:r>
    </w:p>
    <w:p w14:paraId="16CF8209"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t>Hybrid AI methods: These combine various AI techniques to enhance their effectiveness in solving complex dental issues</w:t>
      </w:r>
      <w:r w:rsidRPr="009721DF">
        <w:rPr>
          <w:rFonts w:ascii="Times New Roman" w:hAnsi="Times New Roman" w:cs="Times New Roman"/>
          <w:sz w:val="24"/>
          <w:szCs w:val="24"/>
          <w:vertAlign w:val="superscript"/>
        </w:rPr>
        <w:t xml:space="preserve"> [17]</w:t>
      </w:r>
      <w:r w:rsidRPr="009721DF">
        <w:rPr>
          <w:rFonts w:ascii="Times New Roman" w:hAnsi="Times New Roman" w:cs="Times New Roman"/>
          <w:sz w:val="24"/>
          <w:szCs w:val="24"/>
        </w:rPr>
        <w:t>.</w:t>
      </w:r>
    </w:p>
    <w:p w14:paraId="20B34AE3" w14:textId="77777777" w:rsidR="00DD1FE6" w:rsidRPr="009721DF" w:rsidRDefault="00DD1FE6" w:rsidP="009721DF">
      <w:pPr>
        <w:rPr>
          <w:rFonts w:ascii="Times New Roman" w:hAnsi="Times New Roman" w:cs="Times New Roman"/>
          <w:sz w:val="28"/>
          <w:szCs w:val="28"/>
        </w:rPr>
      </w:pPr>
      <w:r w:rsidRPr="009721DF">
        <w:rPr>
          <w:rFonts w:ascii="Times New Roman" w:hAnsi="Times New Roman" w:cs="Times New Roman"/>
          <w:sz w:val="28"/>
          <w:szCs w:val="28"/>
        </w:rPr>
        <w:t>CONCLUSION:</w:t>
      </w:r>
    </w:p>
    <w:p w14:paraId="194CA2C9" w14:textId="77777777" w:rsidR="00DD1FE6" w:rsidRPr="009721DF" w:rsidRDefault="00DD1FE6" w:rsidP="009721DF">
      <w:pPr>
        <w:rPr>
          <w:rFonts w:ascii="Times New Roman" w:hAnsi="Times New Roman" w:cs="Times New Roman"/>
          <w:sz w:val="24"/>
          <w:szCs w:val="24"/>
        </w:rPr>
      </w:pPr>
      <w:r w:rsidRPr="009721DF">
        <w:rPr>
          <w:rFonts w:ascii="Times New Roman" w:hAnsi="Times New Roman" w:cs="Times New Roman"/>
          <w:sz w:val="24"/>
          <w:szCs w:val="24"/>
        </w:rPr>
        <w:lastRenderedPageBreak/>
        <w:t>AI provides substantial benefits, including improved diagnostic precision, customized treatment plans, and better patient experiences, despite these challenges. AI is seen as a helpful assistive instrument that enhances, not replaces, the crucial role that clinicians play in delivering patient-centered care.</w:t>
      </w:r>
    </w:p>
    <w:p w14:paraId="2C0DB4F7" w14:textId="77777777" w:rsidR="00DD1FE6" w:rsidRPr="009721DF" w:rsidRDefault="00DD1FE6" w:rsidP="009721DF">
      <w:pPr>
        <w:rPr>
          <w:rFonts w:ascii="Times New Roman" w:hAnsi="Times New Roman" w:cs="Times New Roman"/>
          <w:sz w:val="28"/>
          <w:szCs w:val="28"/>
        </w:rPr>
      </w:pPr>
      <w:r w:rsidRPr="009721DF">
        <w:rPr>
          <w:rFonts w:ascii="Times New Roman" w:hAnsi="Times New Roman" w:cs="Times New Roman"/>
          <w:sz w:val="28"/>
          <w:szCs w:val="28"/>
        </w:rPr>
        <w:t>REFERENCE:</w:t>
      </w:r>
    </w:p>
    <w:p w14:paraId="24E42732" w14:textId="77777777" w:rsidR="00DD1FE6" w:rsidRPr="009721DF" w:rsidRDefault="00DD1FE6" w:rsidP="009721DF">
      <w:pPr>
        <w:pStyle w:val="ListParagraph"/>
        <w:numPr>
          <w:ilvl w:val="0"/>
          <w:numId w:val="23"/>
        </w:numPr>
        <w:rPr>
          <w:rFonts w:ascii="Times New Roman" w:hAnsi="Times New Roman" w:cs="Times New Roman"/>
          <w:sz w:val="24"/>
          <w:szCs w:val="24"/>
          <w:lang w:val="en-IN"/>
        </w:rPr>
      </w:pPr>
      <w:r w:rsidRPr="009721DF">
        <w:rPr>
          <w:rFonts w:ascii="Times New Roman" w:hAnsi="Times New Roman" w:cs="Times New Roman"/>
          <w:sz w:val="24"/>
          <w:szCs w:val="24"/>
          <w:lang w:val="en-IN"/>
        </w:rPr>
        <w:t>Evaluation of salivary parameters and oral health status in periodontally healthy subjects and chronic periodontitis subjects. Kurien VTV, Shanker RK, Hegde S, Onisha V, Pillai SAS. Adv Hum Biol. 2024;14:203–209. </w:t>
      </w:r>
    </w:p>
    <w:p w14:paraId="5FC07D3B" w14:textId="4C5E90AB" w:rsidR="00DD1FE6" w:rsidRPr="009721DF" w:rsidRDefault="00DD1FE6" w:rsidP="009721DF">
      <w:pPr>
        <w:pStyle w:val="ListParagraph"/>
        <w:numPr>
          <w:ilvl w:val="0"/>
          <w:numId w:val="23"/>
        </w:numPr>
        <w:rPr>
          <w:rFonts w:ascii="Times New Roman" w:hAnsi="Times New Roman" w:cs="Times New Roman"/>
          <w:sz w:val="24"/>
          <w:szCs w:val="24"/>
          <w:lang w:val="en-IN"/>
        </w:rPr>
      </w:pPr>
      <w:r w:rsidRPr="009721DF">
        <w:rPr>
          <w:rFonts w:ascii="Times New Roman" w:hAnsi="Times New Roman" w:cs="Times New Roman"/>
          <w:sz w:val="24"/>
          <w:szCs w:val="24"/>
          <w:lang w:val="en-IN"/>
        </w:rPr>
        <w:t>Methodological issues in epidemiological studies of periodontitis--how can it be improved? Leroy R, Eaton KA, Savage A. BMC Oral Health. 2010;10:8.doi:10.1186/1472-6831-10-8. </w:t>
      </w:r>
    </w:p>
    <w:p w14:paraId="769138FD" w14:textId="77777777" w:rsidR="00DD1FE6" w:rsidRPr="009721DF" w:rsidRDefault="00DD1FE6" w:rsidP="009721DF">
      <w:pPr>
        <w:pStyle w:val="ListParagraph"/>
        <w:numPr>
          <w:ilvl w:val="0"/>
          <w:numId w:val="23"/>
        </w:numPr>
        <w:rPr>
          <w:rFonts w:ascii="Times New Roman" w:hAnsi="Times New Roman" w:cs="Times New Roman"/>
          <w:sz w:val="24"/>
          <w:szCs w:val="24"/>
          <w:lang w:val="en-IN"/>
        </w:rPr>
      </w:pPr>
      <w:r w:rsidRPr="009721DF">
        <w:rPr>
          <w:rFonts w:ascii="Times New Roman" w:hAnsi="Times New Roman" w:cs="Times New Roman"/>
          <w:sz w:val="24"/>
          <w:szCs w:val="24"/>
          <w:lang w:val="en-IN"/>
        </w:rPr>
        <w:t>Evaluation of periodontal status amongst the diabetic patients visiting private dental clinic in ahmedabad using CPITN. Patel E, Parikh H, Shah R, Mandaliya D, Vishwkarama S, Nayak S. Adv Hum Biol. 2022;12:249. </w:t>
      </w:r>
    </w:p>
    <w:p w14:paraId="3C444C14" w14:textId="77777777" w:rsidR="00DD1FE6" w:rsidRPr="009721DF" w:rsidRDefault="00DD1FE6" w:rsidP="009721DF">
      <w:pPr>
        <w:pStyle w:val="ListParagraph"/>
        <w:numPr>
          <w:ilvl w:val="0"/>
          <w:numId w:val="23"/>
        </w:numPr>
        <w:rPr>
          <w:rFonts w:ascii="Times New Roman" w:hAnsi="Times New Roman" w:cs="Times New Roman"/>
          <w:sz w:val="24"/>
          <w:szCs w:val="24"/>
          <w:lang w:val="en-IN"/>
        </w:rPr>
      </w:pPr>
      <w:r w:rsidRPr="009721DF">
        <w:rPr>
          <w:rFonts w:ascii="Times New Roman" w:hAnsi="Times New Roman" w:cs="Times New Roman"/>
          <w:sz w:val="24"/>
          <w:szCs w:val="24"/>
          <w:lang w:val="en-IN"/>
        </w:rPr>
        <w:t>Validation of a dental image-analyzer tool to measure the radiographic defect angle of the intrabony defect in periodontitis patients. Moutinho RP, Coelho L, Silva A, Lobo Pereira JA, Pinto M, Baptista IP. J Periodontal Res. 2012;47:695–700. doi: 10.1111/j.1600-0765.2012.01483.x. </w:t>
      </w:r>
    </w:p>
    <w:p w14:paraId="23277302"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Sharma D, Sabharwal M, Goyal V, Vij M. Sentiment analysis techniques for social media data: a review. In: Advances in intelligent systems and computing. 2020. </w:t>
      </w:r>
      <w:hyperlink r:id="rId10" w:history="1">
        <w:r w:rsidRPr="009721DF">
          <w:rPr>
            <w:rStyle w:val="Hyperlink"/>
            <w:rFonts w:ascii="Times New Roman" w:hAnsi="Times New Roman" w:cs="Times New Roman"/>
            <w:color w:val="auto"/>
            <w:sz w:val="24"/>
            <w:szCs w:val="24"/>
            <w:u w:val="none"/>
          </w:rPr>
          <w:t>https://doi.org/10.1007/978-981-15-0029-9_7</w:t>
        </w:r>
      </w:hyperlink>
      <w:r w:rsidRPr="009721DF">
        <w:rPr>
          <w:rFonts w:ascii="Times New Roman" w:hAnsi="Times New Roman" w:cs="Times New Roman"/>
          <w:sz w:val="24"/>
          <w:szCs w:val="24"/>
        </w:rPr>
        <w:t>.</w:t>
      </w:r>
    </w:p>
    <w:p w14:paraId="3B73E21A"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Rodriguez MY, Storer H. A computational social science perspective on qualitative data exploration: using topic models for the descriptive analysis of social media data*. J Technol Hum Serv. 2020. </w:t>
      </w:r>
      <w:hyperlink r:id="rId11" w:history="1">
        <w:r w:rsidRPr="009721DF">
          <w:rPr>
            <w:rStyle w:val="Hyperlink"/>
            <w:rFonts w:ascii="Times New Roman" w:hAnsi="Times New Roman" w:cs="Times New Roman"/>
            <w:color w:val="auto"/>
            <w:sz w:val="24"/>
            <w:szCs w:val="24"/>
            <w:u w:val="none"/>
          </w:rPr>
          <w:t>https://doi.org/10.1080/15228835.2019.1616350</w:t>
        </w:r>
      </w:hyperlink>
      <w:r w:rsidRPr="009721DF">
        <w:rPr>
          <w:rFonts w:ascii="Times New Roman" w:hAnsi="Times New Roman" w:cs="Times New Roman"/>
          <w:sz w:val="24"/>
          <w:szCs w:val="24"/>
        </w:rPr>
        <w:t>.</w:t>
      </w:r>
    </w:p>
    <w:p w14:paraId="67B5D922"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Jelodar H, Wang Y, Rabbani M, Ayobi SVA. Natural language processing via LDA topic model in recommendation systems. arXiv. 2019.</w:t>
      </w:r>
    </w:p>
    <w:p w14:paraId="4657D773"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Schwendicke F, Chaurasia A, Wiegand T, et al. Artificial intelligence for oral and dental healthcare: Core education curriculum. J Dent. 2023; 128:104363.</w:t>
      </w:r>
    </w:p>
    <w:p w14:paraId="32F13869"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Chen X, Shen Y, Jiang Y, Cheng M, Lei Y, Li B, et al. Predicting vault and size of posterior chamber phakic intraocular lens using sulcus to sulcus-optimized artificial intelligence technology. </w:t>
      </w:r>
      <w:r w:rsidRPr="009721DF">
        <w:rPr>
          <w:rFonts w:ascii="Times New Roman" w:hAnsi="Times New Roman" w:cs="Times New Roman"/>
          <w:i/>
          <w:iCs/>
          <w:sz w:val="24"/>
          <w:szCs w:val="24"/>
        </w:rPr>
        <w:t>Am J Ophthalmol.</w:t>
      </w:r>
      <w:r w:rsidRPr="009721DF">
        <w:rPr>
          <w:rFonts w:ascii="Times New Roman" w:hAnsi="Times New Roman" w:cs="Times New Roman"/>
          <w:sz w:val="24"/>
          <w:szCs w:val="24"/>
        </w:rPr>
        <w:t> (2023) 255:87–97. 10.1016/j.ajo.2023.06.024 </w:t>
      </w:r>
    </w:p>
    <w:p w14:paraId="6B0DE19E"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Mörch CM, Atsu S, Cai W, Li X, Madathil SA, Liu X, et al. Artificial intelligence and ethics in dentistry: a scoping review. J Dent Res. 2021;100:1452–1460. doi: 10.1177/00220345211013808.</w:t>
      </w:r>
    </w:p>
    <w:p w14:paraId="0E956390"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lastRenderedPageBreak/>
        <w:t>Angelis FD, Pranno N, Franchina A, Carlo SD, Brauner E, Ferri A, et al. Artificial intelligence: a new diagnostic software in dentistry: a preliminary performance diagnostic study. Int J Environ Res Public Health. 2022;19:1728. doi: 10.3390/ijerph19031728.</w:t>
      </w:r>
    </w:p>
    <w:p w14:paraId="141933DA"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Gerke S, Babic B, Evgeniou T, Cohen IG. The need for a system view to regulate artificial intelligence/machine learning-based software as medical device. NPJ Digit Med. 2020;3:53. doi: 10.1038/s41746-020-0262-2.</w:t>
      </w:r>
    </w:p>
    <w:p w14:paraId="25E6EFF0"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Sur J, Bose S, Khan F, Dewangan D, Sawriya E, Roul A. Knowledge, attitudes, and perceptions regarding the future of artificial intelligence in oral radiology in India: a survey. Imaging Sci Dent. 2020;50:193–198. doi: 10.5624/isd.2020.50.3.193.</w:t>
      </w:r>
    </w:p>
    <w:p w14:paraId="278F9771"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Setzer FC, Shi KJ, Zhang Z, Yan H, Yoon H, Mupparapu M, et al. Artificial intelligence for the computer-aided detection of periapical lesions in cone-beam computed tomographic images. J Endod. 2020;46:987–993. doi: 10.1016/j.joen.2020.03.025. </w:t>
      </w:r>
    </w:p>
    <w:p w14:paraId="4AB187F1"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Scott J, Biancardi AM, Jones O, Andrew D. Artificial intelligence in periodontology: a scoping review. Dent J (Basel) 2023;11(2):43. doi: 10.3390/dj11020043.</w:t>
      </w:r>
    </w:p>
    <w:p w14:paraId="17B903BE"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Revilla-León M, Gómez-Polo M, Vyas S, Barmak BA, Galluci GO, Att W, et al. Artificial intelligence applications in implant dentistry: a systematic review. J Prosthet Dent. 2023;129(2):293–300. doi: 10.1016/j.prosdent.2021.05.008.</w:t>
      </w:r>
    </w:p>
    <w:p w14:paraId="2FD145AC"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The growing footprint of artificial intelligence in periodontology &amp;amp; implant dentistry. Shirmohammadi A, Ghertasi Oskouei S. J Adv Periodontol Implant Dent. 2023;15:1–2. doi: 10.34172/japid.2023.012.</w:t>
      </w:r>
    </w:p>
    <w:p w14:paraId="0A6AB36D"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Artificial intelligence in dentistry: current applications and future perspectives. Chen YW, Stanley K, Att W. Quintessence Int. 2020;51:248–257. doi: 10.3290/j.qi.a43952.</w:t>
      </w:r>
    </w:p>
    <w:p w14:paraId="3A720B34" w14:textId="77777777" w:rsidR="00DD1FE6" w:rsidRPr="009721DF" w:rsidRDefault="00DD1FE6" w:rsidP="009721DF">
      <w:pPr>
        <w:pStyle w:val="ListParagraph"/>
        <w:numPr>
          <w:ilvl w:val="0"/>
          <w:numId w:val="23"/>
        </w:numPr>
        <w:rPr>
          <w:rFonts w:ascii="Times New Roman" w:hAnsi="Times New Roman" w:cs="Times New Roman"/>
          <w:sz w:val="24"/>
          <w:szCs w:val="24"/>
        </w:rPr>
      </w:pPr>
      <w:r w:rsidRPr="009721DF">
        <w:rPr>
          <w:rFonts w:ascii="Times New Roman" w:hAnsi="Times New Roman" w:cs="Times New Roman"/>
          <w:sz w:val="24"/>
          <w:szCs w:val="24"/>
        </w:rPr>
        <w:t>AI-assisted CBCT data management in modern dental practice: benefits, limitations and innovations. Urban R, Haluzová S, Strunga M, Surovková J, Lifková M, Tomášik J, Thurzo A. Electronics. 2023;12:1710.</w:t>
      </w:r>
    </w:p>
    <w:p w14:paraId="661C158B" w14:textId="77777777" w:rsidR="00DD1FE6" w:rsidRDefault="00DD1FE6" w:rsidP="00EF4F13">
      <w:pPr>
        <w:contextualSpacing/>
        <w:outlineLvl w:val="0"/>
        <w:rPr>
          <w:rFonts w:ascii="Times New Roman" w:hAnsi="Times New Roman" w:cs="Times New Roman"/>
          <w:bCs/>
          <w:sz w:val="28"/>
          <w:szCs w:val="24"/>
        </w:rPr>
      </w:pPr>
    </w:p>
    <w:p w14:paraId="4D4E9225" w14:textId="77777777" w:rsidR="00E44857" w:rsidRPr="00902ACC" w:rsidRDefault="00A168D2" w:rsidP="00E44857">
      <w:pPr>
        <w:pStyle w:val="NormalWeb"/>
        <w:shd w:val="clear" w:color="auto" w:fill="FFFFFF"/>
        <w:spacing w:before="0" w:beforeAutospacing="0" w:after="0" w:afterAutospacing="0" w:line="360" w:lineRule="auto"/>
        <w:jc w:val="right"/>
        <w:textAlignment w:val="baseline"/>
        <w:rPr>
          <w:sz w:val="6"/>
        </w:rPr>
      </w:pPr>
      <w:r w:rsidRPr="00F946D2">
        <w:rPr>
          <w:noProof/>
          <w:lang w:bidi="gu-IN"/>
        </w:rPr>
        <w:drawing>
          <wp:anchor distT="0" distB="0" distL="114300" distR="114300" simplePos="0" relativeHeight="251661312" behindDoc="0" locked="0" layoutInCell="1" allowOverlap="1" wp14:anchorId="151DD931" wp14:editId="3521DCC2">
            <wp:simplePos x="0" y="0"/>
            <wp:positionH relativeFrom="column">
              <wp:posOffset>4796155</wp:posOffset>
            </wp:positionH>
            <wp:positionV relativeFrom="paragraph">
              <wp:posOffset>328295</wp:posOffset>
            </wp:positionV>
            <wp:extent cx="955040" cy="851535"/>
            <wp:effectExtent l="1905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955040" cy="851535"/>
                    </a:xfrm>
                    <a:prstGeom prst="rect">
                      <a:avLst/>
                    </a:prstGeom>
                    <a:solidFill>
                      <a:srgbClr val="000000"/>
                    </a:solidFill>
                  </pic:spPr>
                </pic:pic>
              </a:graphicData>
            </a:graphic>
          </wp:anchor>
        </w:drawing>
      </w:r>
      <w:r w:rsidR="00401159">
        <w:rPr>
          <w:noProof/>
          <w:lang w:bidi="gu-IN"/>
        </w:rPr>
        <mc:AlternateContent>
          <mc:Choice Requires="wps">
            <w:drawing>
              <wp:inline distT="0" distB="0" distL="0" distR="0" wp14:anchorId="6F1EBB8A" wp14:editId="090D9EC3">
                <wp:extent cx="3990975" cy="1364615"/>
                <wp:effectExtent l="0" t="0" r="28575" b="260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364615"/>
                        </a:xfrm>
                        <a:prstGeom prst="roundRect">
                          <a:avLst>
                            <a:gd name="adj" fmla="val 16667"/>
                          </a:avLst>
                        </a:prstGeom>
                        <a:solidFill>
                          <a:srgbClr val="FFFFFF"/>
                        </a:solidFill>
                        <a:ln w="9525">
                          <a:solidFill>
                            <a:srgbClr val="000000"/>
                          </a:solidFill>
                          <a:round/>
                          <a:headEnd/>
                          <a:tailEnd/>
                        </a:ln>
                      </wps:spPr>
                      <wps:txb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2" w:history="1">
                              <w:r>
                                <w:rPr>
                                  <w:rStyle w:val="Hyperlink"/>
                                  <w:rFonts w:ascii="Times New Roman" w:hAnsi="Times New Roman" w:cs="Times New Roman"/>
                                  <w:sz w:val="20"/>
                                  <w:szCs w:val="20"/>
                                </w:rPr>
                                <w:t>editor@ajptr.com</w:t>
                              </w:r>
                            </w:hyperlink>
                          </w:p>
                        </w:txbxContent>
                      </wps:txbx>
                      <wps:bodyPr rot="0" vert="horz" wrap="square" lIns="91440" tIns="45720" rIns="91440" bIns="45720" anchor="t" anchorCtr="0" upright="1">
                        <a:noAutofit/>
                      </wps:bodyPr>
                    </wps:wsp>
                  </a:graphicData>
                </a:graphic>
              </wp:inline>
            </w:drawing>
          </mc:Choice>
          <mc:Fallback>
            <w:pict>
              <v:roundrect w14:anchorId="6F1EBB8A" id="AutoShape 2" o:spid="_x0000_s1027" style="width:314.25pt;height:107.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">
                <v:textbo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3" w:history="1">
                        <w:r>
                          <w:rPr>
                            <w:rStyle w:val="Hyperlink"/>
                            <w:rFonts w:ascii="Times New Roman" w:hAnsi="Times New Roman" w:cs="Times New Roman"/>
                            <w:sz w:val="20"/>
                            <w:szCs w:val="20"/>
                          </w:rPr>
                          <w:t>editor@ajptr.com</w:t>
                        </w:r>
                      </w:hyperlink>
                    </w:p>
                  </w:txbxContent>
                </v:textbox>
                <w10:anchorlock/>
              </v:roundrect>
            </w:pict>
          </mc:Fallback>
        </mc:AlternateContent>
      </w:r>
    </w:p>
    <w:sectPr w:rsidR="00E44857" w:rsidRPr="00902ACC" w:rsidSect="00582F11">
      <w:headerReference w:type="even" r:id="rId14"/>
      <w:headerReference w:type="default" r:id="rId15"/>
      <w:footerReference w:type="even" r:id="rId16"/>
      <w:footerReference w:type="default" r:id="rId17"/>
      <w:headerReference w:type="first" r:id="rId18"/>
      <w:footerReference w:type="first" r:id="rId19"/>
      <w:pgSz w:w="12240" w:h="15840"/>
      <w:pgMar w:top="862" w:right="1259" w:bottom="990" w:left="1440" w:header="357"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98D0" w14:textId="77777777" w:rsidR="00552170" w:rsidRDefault="00552170" w:rsidP="00132DAB">
      <w:pPr>
        <w:spacing w:line="240" w:lineRule="auto"/>
      </w:pPr>
      <w:r>
        <w:separator/>
      </w:r>
    </w:p>
  </w:endnote>
  <w:endnote w:type="continuationSeparator" w:id="0">
    <w:p w14:paraId="0D186D67" w14:textId="77777777" w:rsidR="00552170" w:rsidRDefault="00552170"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NeueLT Std Med Ext">
    <w:altName w:val="HelveticaNeueLT Std Med Ext"/>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AMEINH+TimesNewRoman">
    <w:altName w:val="Times New Roman"/>
    <w:panose1 w:val="00000000000000000000"/>
    <w:charset w:val="00"/>
    <w:family w:val="roman"/>
    <w:notTrueType/>
    <w:pitch w:val="default"/>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FrutigerLTStd-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8794"/>
      <w:gridCol w:w="977"/>
    </w:tblGrid>
    <w:tr w:rsidR="00190035" w:rsidRPr="00217CC0" w14:paraId="6A91389F" w14:textId="77777777" w:rsidTr="00723D75">
      <w:trPr>
        <w:jc w:val="center"/>
      </w:trPr>
      <w:tc>
        <w:tcPr>
          <w:tcW w:w="4500" w:type="pct"/>
          <w:tcBorders>
            <w:top w:val="single" w:sz="4" w:space="0" w:color="000000" w:themeColor="text1"/>
          </w:tcBorders>
          <w:shd w:val="clear" w:color="auto" w:fill="CCC0D9" w:themeFill="accent4" w:themeFillTint="66"/>
        </w:tcPr>
        <w:p w14:paraId="10829467" w14:textId="77777777" w:rsidR="00190035" w:rsidRPr="00217CC0" w:rsidRDefault="00190035" w:rsidP="0063448F">
          <w:pPr>
            <w:pStyle w:val="Footer"/>
            <w:rPr>
              <w:rFonts w:ascii="Times New Roman" w:hAnsi="Times New Roman" w:cs="Times New Roman"/>
              <w:sz w:val="24"/>
              <w:szCs w:val="24"/>
            </w:rPr>
          </w:pPr>
          <w:hyperlink r:id="rId1" w:history="1">
            <w:r w:rsidRPr="00217CC0">
              <w:rPr>
                <w:rStyle w:val="Hyperlink"/>
                <w:rFonts w:ascii="Times New Roman" w:hAnsi="Times New Roman" w:cs="Times New Roman"/>
                <w:sz w:val="24"/>
                <w:szCs w:val="24"/>
              </w:rPr>
              <w:t>www.ajptr.com</w:t>
            </w:r>
          </w:hyperlink>
        </w:p>
      </w:tc>
      <w:tc>
        <w:tcPr>
          <w:tcW w:w="500" w:type="pct"/>
          <w:tcBorders>
            <w:top w:val="single" w:sz="4" w:space="0" w:color="C0504D" w:themeColor="accent2"/>
          </w:tcBorders>
          <w:shd w:val="clear" w:color="auto" w:fill="943634" w:themeFill="accent2" w:themeFillShade="BF"/>
        </w:tcPr>
        <w:p w14:paraId="7C83E265" w14:textId="77777777" w:rsidR="00190035" w:rsidRPr="00217CC0" w:rsidRDefault="00190035" w:rsidP="00E377AA">
          <w:pPr>
            <w:pStyle w:val="Header"/>
            <w:tabs>
              <w:tab w:val="left" w:pos="225"/>
              <w:tab w:val="center" w:pos="364"/>
            </w:tabs>
            <w:rPr>
              <w:rFonts w:ascii="Times New Roman" w:hAnsi="Times New Roman" w:cs="Times New Roman"/>
              <w:color w:val="FFFFFF" w:themeColor="background1"/>
              <w:sz w:val="24"/>
              <w:szCs w:val="24"/>
            </w:rPr>
          </w:pPr>
          <w:r>
            <w:rPr>
              <w:rFonts w:ascii="Times New Roman" w:hAnsi="Times New Roman" w:cs="Times New Roman"/>
              <w:sz w:val="24"/>
              <w:szCs w:val="24"/>
            </w:rPr>
            <w:tab/>
          </w:r>
          <w:r>
            <w:fldChar w:fldCharType="begin"/>
          </w:r>
          <w:r>
            <w:instrText xml:space="preserve"> PAGE   \* MERGEFORMAT </w:instrText>
          </w:r>
          <w:r>
            <w:fldChar w:fldCharType="separate"/>
          </w:r>
          <w:r w:rsidR="00747D17" w:rsidRPr="00747D17">
            <w:rPr>
              <w:noProof/>
              <w:color w:val="FFFFFF" w:themeColor="background1"/>
            </w:rPr>
            <w:t>2</w:t>
          </w:r>
          <w:r>
            <w:rPr>
              <w:noProof/>
              <w:color w:val="FFFFFF" w:themeColor="background1"/>
            </w:rPr>
            <w:fldChar w:fldCharType="end"/>
          </w:r>
        </w:p>
      </w:tc>
    </w:tr>
  </w:tbl>
  <w:p w14:paraId="60361662" w14:textId="77777777" w:rsidR="00190035" w:rsidRPr="00733CF4" w:rsidRDefault="001900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0" w:type="pct"/>
      <w:jc w:val="center"/>
      <w:tblCellMar>
        <w:top w:w="72" w:type="dxa"/>
        <w:left w:w="115" w:type="dxa"/>
        <w:bottom w:w="72" w:type="dxa"/>
        <w:right w:w="115" w:type="dxa"/>
      </w:tblCellMar>
      <w:tblLook w:val="04A0" w:firstRow="1" w:lastRow="0" w:firstColumn="1" w:lastColumn="0" w:noHBand="0" w:noVBand="1"/>
    </w:tblPr>
    <w:tblGrid>
      <w:gridCol w:w="858"/>
      <w:gridCol w:w="8678"/>
    </w:tblGrid>
    <w:tr w:rsidR="00190035" w14:paraId="25AC4A15" w14:textId="77777777" w:rsidTr="00723D75">
      <w:trPr>
        <w:jc w:val="center"/>
      </w:trPr>
      <w:tc>
        <w:tcPr>
          <w:tcW w:w="450" w:type="pct"/>
          <w:tcBorders>
            <w:top w:val="single" w:sz="4" w:space="0" w:color="943634" w:themeColor="accent2" w:themeShade="BF"/>
          </w:tcBorders>
          <w:shd w:val="clear" w:color="auto" w:fill="943634" w:themeFill="accent2" w:themeFillShade="BF"/>
        </w:tcPr>
        <w:p w14:paraId="6FE44C4B" w14:textId="77777777" w:rsidR="00190035" w:rsidRPr="00217CC0" w:rsidRDefault="00190035" w:rsidP="00E377AA">
          <w:pPr>
            <w:pStyle w:val="Footer"/>
            <w:jc w:val="center"/>
            <w:rPr>
              <w:rFonts w:ascii="Times New Roman" w:hAnsi="Times New Roman" w:cs="Times New Roman"/>
              <w:b/>
              <w:color w:val="FFFFFF" w:themeColor="background1"/>
              <w:sz w:val="24"/>
              <w:szCs w:val="24"/>
            </w:rPr>
          </w:pPr>
          <w:r>
            <w:fldChar w:fldCharType="begin"/>
          </w:r>
          <w:r>
            <w:instrText xml:space="preserve"> PAGE   \* MERGEFORMAT </w:instrText>
          </w:r>
          <w:r>
            <w:fldChar w:fldCharType="separate"/>
          </w:r>
          <w:r w:rsidR="00747D17" w:rsidRPr="00747D17">
            <w:rPr>
              <w:noProof/>
              <w:color w:val="FFFFFF" w:themeColor="background1"/>
            </w:rPr>
            <w:t>3</w:t>
          </w:r>
          <w:r>
            <w:rPr>
              <w:noProof/>
              <w:color w:val="FFFFFF" w:themeColor="background1"/>
            </w:rPr>
            <w:fldChar w:fldCharType="end"/>
          </w:r>
        </w:p>
      </w:tc>
      <w:tc>
        <w:tcPr>
          <w:tcW w:w="4550" w:type="pct"/>
          <w:tcBorders>
            <w:top w:val="single" w:sz="4" w:space="0" w:color="auto"/>
          </w:tcBorders>
          <w:shd w:val="clear" w:color="auto" w:fill="CCC0D9" w:themeFill="accent4" w:themeFillTint="66"/>
        </w:tcPr>
        <w:p w14:paraId="244FD508" w14:textId="77777777" w:rsidR="00190035" w:rsidRPr="00217CC0" w:rsidRDefault="00190035" w:rsidP="00DF070D">
          <w:pPr>
            <w:pStyle w:val="Footer"/>
            <w:jc w:val="right"/>
            <w:rPr>
              <w:rFonts w:ascii="Times New Roman" w:hAnsi="Times New Roman" w:cs="Times New Roman"/>
              <w:sz w:val="24"/>
              <w:szCs w:val="24"/>
            </w:rPr>
          </w:pPr>
          <w:hyperlink r:id="rId1" w:history="1">
            <w:r w:rsidRPr="000244D7">
              <w:rPr>
                <w:rStyle w:val="Hyperlink"/>
                <w:rFonts w:ascii="Times New Roman" w:hAnsi="Times New Roman" w:cs="Times New Roman"/>
                <w:sz w:val="24"/>
                <w:szCs w:val="24"/>
              </w:rPr>
              <w:t>www.ajptr.com</w:t>
            </w:r>
          </w:hyperlink>
        </w:p>
      </w:tc>
    </w:tr>
  </w:tbl>
  <w:p w14:paraId="5DA2C79E" w14:textId="77777777" w:rsidR="00190035" w:rsidRPr="00733CF4" w:rsidRDefault="00190035">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6B5D" w14:textId="77777777" w:rsidR="00190035" w:rsidRPr="009059E1" w:rsidRDefault="00190035" w:rsidP="00A24BD9">
    <w:pPr>
      <w:spacing w:line="240" w:lineRule="auto"/>
      <w:rPr>
        <w:sz w:val="2"/>
        <w:szCs w:val="2"/>
      </w:rPr>
    </w:pPr>
  </w:p>
  <w:tbl>
    <w:tblPr>
      <w:tblStyle w:val="TableGrid"/>
      <w:tblpPr w:leftFromText="180" w:rightFromText="180" w:vertAnchor="text" w:horzAnchor="margin" w:tblpY="-63"/>
      <w:tblW w:w="9468" w:type="dxa"/>
      <w:tblLook w:val="04A0" w:firstRow="1" w:lastRow="0" w:firstColumn="1" w:lastColumn="0" w:noHBand="0" w:noVBand="1"/>
    </w:tblPr>
    <w:tblGrid>
      <w:gridCol w:w="9468"/>
    </w:tblGrid>
    <w:tr w:rsidR="00190035" w:rsidRPr="001941D1" w14:paraId="0C53576C" w14:textId="77777777" w:rsidTr="000A1088">
      <w:trPr>
        <w:trHeight w:val="639"/>
      </w:trPr>
      <w:tc>
        <w:tcPr>
          <w:tcW w:w="9468" w:type="dxa"/>
          <w:shd w:val="pct5" w:color="auto" w:fill="auto"/>
        </w:tcPr>
        <w:p w14:paraId="507AA687" w14:textId="575491BB" w:rsidR="00190035" w:rsidRPr="008B304E" w:rsidRDefault="00190035" w:rsidP="009139AE">
          <w:pPr>
            <w:autoSpaceDE w:val="0"/>
            <w:autoSpaceDN w:val="0"/>
            <w:adjustRightInd w:val="0"/>
            <w:rPr>
              <w:bCs/>
              <w:sz w:val="22"/>
              <w:szCs w:val="22"/>
              <w:lang w:bidi="ta-IN"/>
            </w:rPr>
          </w:pPr>
          <w:r w:rsidRPr="007A2F53">
            <w:rPr>
              <w:sz w:val="22"/>
              <w:szCs w:val="22"/>
            </w:rPr>
            <w:t>Please cite this article as:</w:t>
          </w:r>
          <w:r>
            <w:rPr>
              <w:sz w:val="22"/>
              <w:szCs w:val="22"/>
            </w:rPr>
            <w:t xml:space="preserve"> </w:t>
          </w:r>
          <w:r w:rsidR="001C0F12" w:rsidRPr="001C0F12">
            <w:rPr>
              <w:sz w:val="22"/>
              <w:szCs w:val="24"/>
            </w:rPr>
            <w:t xml:space="preserve">Gangesan </w:t>
          </w:r>
          <w:r w:rsidR="001C0F12">
            <w:rPr>
              <w:sz w:val="22"/>
              <w:szCs w:val="24"/>
            </w:rPr>
            <w:t xml:space="preserve">A </w:t>
          </w:r>
          <w:r w:rsidRPr="00607E21">
            <w:rPr>
              <w:i/>
              <w:sz w:val="22"/>
              <w:szCs w:val="22"/>
            </w:rPr>
            <w:t>et al</w:t>
          </w:r>
          <w:r w:rsidRPr="00607E21">
            <w:rPr>
              <w:rFonts w:eastAsia="Calibri"/>
              <w:bCs/>
              <w:sz w:val="22"/>
              <w:szCs w:val="22"/>
              <w:lang w:val="en-IN"/>
            </w:rPr>
            <w:t>.,</w:t>
          </w:r>
          <w:r w:rsidR="009178A0">
            <w:t xml:space="preserve"> </w:t>
          </w:r>
          <w:r w:rsidR="001C0F12" w:rsidRPr="001C0F12">
            <w:rPr>
              <w:sz w:val="24"/>
              <w:szCs w:val="24"/>
            </w:rPr>
            <w:t>Revolutionizing Periodontal Practice Through Artificial Intelligence</w:t>
          </w:r>
          <w:r w:rsidRPr="00D11EE9">
            <w:rPr>
              <w:bCs/>
              <w:sz w:val="24"/>
              <w:szCs w:val="24"/>
              <w:lang w:bidi="ta-IN"/>
            </w:rPr>
            <w:t xml:space="preserve">. </w:t>
          </w:r>
          <w:r w:rsidRPr="00D11EE9">
            <w:rPr>
              <w:sz w:val="24"/>
              <w:szCs w:val="24"/>
            </w:rPr>
            <w:t>American Journal of PharmTech Research 202</w:t>
          </w:r>
          <w:r w:rsidR="00935C56">
            <w:rPr>
              <w:sz w:val="24"/>
              <w:szCs w:val="24"/>
            </w:rPr>
            <w:t>6</w:t>
          </w:r>
          <w:r w:rsidRPr="00D11EE9">
            <w:rPr>
              <w:sz w:val="24"/>
              <w:szCs w:val="24"/>
            </w:rPr>
            <w:t>.</w:t>
          </w:r>
        </w:p>
      </w:tc>
    </w:tr>
  </w:tbl>
  <w:p w14:paraId="744D7D8F" w14:textId="77777777" w:rsidR="00190035" w:rsidRDefault="00190035" w:rsidP="00A24BD9">
    <w:pPr>
      <w:tabs>
        <w:tab w:val="left" w:pos="11067"/>
      </w:tabs>
      <w:spacing w:line="240" w:lineRule="auto"/>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0141" w14:textId="77777777" w:rsidR="00552170" w:rsidRDefault="00552170" w:rsidP="00132DAB">
      <w:pPr>
        <w:spacing w:line="240" w:lineRule="auto"/>
      </w:pPr>
      <w:r>
        <w:separator/>
      </w:r>
    </w:p>
  </w:footnote>
  <w:footnote w:type="continuationSeparator" w:id="0">
    <w:p w14:paraId="6541C505" w14:textId="77777777" w:rsidR="00552170" w:rsidRDefault="00552170"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4996" w14:textId="0F3A4721" w:rsidR="00190035" w:rsidRPr="00644D35" w:rsidRDefault="001C0F12" w:rsidP="008B304E">
    <w:pPr>
      <w:pStyle w:val="Footer"/>
      <w:shd w:val="clear" w:color="auto" w:fill="632423" w:themeFill="accent2" w:themeFillShade="80"/>
      <w:rPr>
        <w:rFonts w:ascii="Times New Roman" w:hAnsi="Times New Roman" w:cs="Times New Roman"/>
        <w:sz w:val="24"/>
        <w:szCs w:val="24"/>
      </w:rPr>
    </w:pPr>
    <w:r w:rsidRPr="001C0F12">
      <w:rPr>
        <w:rFonts w:ascii="Times New Roman" w:hAnsi="Times New Roman" w:cs="Times New Roman"/>
        <w:color w:val="FFFFFF" w:themeColor="background1"/>
        <w:sz w:val="24"/>
        <w:szCs w:val="24"/>
        <w:shd w:val="clear" w:color="auto" w:fill="632423" w:themeFill="accent2" w:themeFillShade="80"/>
      </w:rPr>
      <w:t>Gangesan</w:t>
    </w:r>
    <w:r w:rsidR="00190035">
      <w:rPr>
        <w:rFonts w:ascii="Times New Roman" w:hAnsi="Times New Roman" w:cs="Times New Roman"/>
        <w:color w:val="FFFFFF" w:themeColor="background1"/>
        <w:sz w:val="24"/>
        <w:szCs w:val="24"/>
        <w:shd w:val="clear" w:color="auto" w:fill="632423" w:themeFill="accent2" w:themeFillShade="80"/>
      </w:rPr>
      <w:t xml:space="preserve"> </w:t>
    </w:r>
    <w:r w:rsidR="00190035" w:rsidRPr="00C00CDF">
      <w:rPr>
        <w:rFonts w:ascii="Times New Roman" w:hAnsi="Times New Roman" w:cs="Times New Roman"/>
        <w:i/>
        <w:sz w:val="24"/>
        <w:szCs w:val="24"/>
        <w:shd w:val="clear" w:color="auto" w:fill="632423" w:themeFill="accent2" w:themeFillShade="80"/>
      </w:rPr>
      <w:t>et. al</w:t>
    </w:r>
    <w:r w:rsidR="00190035" w:rsidRPr="00BD58AB">
      <w:rPr>
        <w:rFonts w:ascii="Times New Roman" w:hAnsi="Times New Roman" w:cs="Times New Roman"/>
        <w:sz w:val="24"/>
        <w:szCs w:val="24"/>
        <w:shd w:val="clear" w:color="auto" w:fill="632423" w:themeFill="accent2" w:themeFillShade="80"/>
      </w:rPr>
      <w:t xml:space="preserve">., </w:t>
    </w:r>
    <w:r w:rsidR="00190035" w:rsidRPr="00BD58AB">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w:t>
    </w:r>
    <w:r w:rsidR="00DE4A2A">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 xml:space="preserve">ISSN: </w:t>
    </w:r>
    <w:r w:rsidR="00190035" w:rsidRPr="003E25F6">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w:t>
    </w:r>
    <w:r w:rsidR="00190035" w:rsidRPr="003E25F6">
      <w:rPr>
        <w:rFonts w:ascii="Times New Roman" w:hAnsi="Times New Roman" w:cs="Times New Roman"/>
        <w:sz w:val="24"/>
        <w:szCs w:val="24"/>
        <w:shd w:val="clear" w:color="auto" w:fill="632423" w:themeFill="accent2" w:themeFillShade="80"/>
      </w:rPr>
      <w:t>-</w:t>
    </w:r>
    <w:r w:rsidR="00190035">
      <w:rPr>
        <w:rFonts w:ascii="Times New Roman" w:hAnsi="Times New Roman" w:cs="Times New Roman"/>
        <w:sz w:val="24"/>
        <w:szCs w:val="24"/>
        <w:shd w:val="clear" w:color="auto" w:fill="632423" w:themeFill="accent2" w:themeFillShade="80"/>
      </w:rPr>
      <w:t>338</w:t>
    </w:r>
    <w:r w:rsidR="00190035" w:rsidRPr="003E25F6">
      <w:rPr>
        <w:rFonts w:ascii="Times New Roman" w:hAnsi="Times New Roman" w:cs="Times New Roman"/>
        <w:sz w:val="24"/>
        <w:szCs w:val="24"/>
        <w:shd w:val="clear" w:color="auto" w:fill="632423" w:themeFill="accent2" w:themeFillShade="8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537" w14:textId="15EC75B8" w:rsidR="00190035" w:rsidRPr="00287E4D" w:rsidRDefault="001C0F12" w:rsidP="00E32728">
    <w:pPr>
      <w:pStyle w:val="Header"/>
      <w:shd w:val="clear" w:color="auto" w:fill="632423" w:themeFill="accent2" w:themeFillShade="80"/>
      <w:rPr>
        <w:rFonts w:ascii="Times New Roman" w:hAnsi="Times New Roman" w:cs="Times New Roman"/>
        <w:sz w:val="24"/>
        <w:szCs w:val="24"/>
      </w:rPr>
    </w:pPr>
    <w:r w:rsidRPr="001C0F12">
      <w:rPr>
        <w:rFonts w:ascii="Times New Roman" w:hAnsi="Times New Roman" w:cs="Times New Roman"/>
        <w:iCs/>
        <w:color w:val="FFFFFF" w:themeColor="background1"/>
        <w:sz w:val="24"/>
        <w:szCs w:val="24"/>
        <w:shd w:val="clear" w:color="auto" w:fill="632423" w:themeFill="accent2" w:themeFillShade="80"/>
      </w:rPr>
      <w:t xml:space="preserve">Gangesan </w:t>
    </w:r>
    <w:r w:rsidR="00190035" w:rsidRPr="000F179A">
      <w:rPr>
        <w:rFonts w:ascii="Times New Roman" w:hAnsi="Times New Roman" w:cs="Times New Roman"/>
        <w:i/>
        <w:sz w:val="24"/>
        <w:szCs w:val="24"/>
        <w:shd w:val="clear" w:color="auto" w:fill="632423" w:themeFill="accent2" w:themeFillShade="80"/>
      </w:rPr>
      <w:t>et.</w:t>
    </w:r>
    <w:r w:rsidR="00190035" w:rsidRPr="00C51FEF">
      <w:rPr>
        <w:rFonts w:ascii="Times New Roman" w:hAnsi="Times New Roman" w:cs="Times New Roman"/>
        <w:i/>
        <w:sz w:val="24"/>
        <w:szCs w:val="24"/>
        <w:shd w:val="clear" w:color="auto" w:fill="632423" w:themeFill="accent2" w:themeFillShade="80"/>
      </w:rPr>
      <w:t xml:space="preserve"> al.,</w:t>
    </w:r>
    <w:r w:rsidR="00190035">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 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ISSN: 22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9-33</w:t>
    </w:r>
    <w:r w:rsidR="00190035" w:rsidRPr="003E25F6">
      <w:rPr>
        <w:rFonts w:ascii="Times New Roman" w:hAnsi="Times New Roman" w:cs="Times New Roman"/>
        <w:sz w:val="24"/>
        <w:szCs w:val="24"/>
        <w:shd w:val="clear" w:color="auto" w:fill="632423" w:themeFill="accent2" w:themeFillShade="80"/>
      </w:rPr>
      <w:t>8</w:t>
    </w:r>
    <w:r w:rsidR="00190035">
      <w:rPr>
        <w:rFonts w:ascii="Times New Roman" w:hAnsi="Times New Roman" w:cs="Times New Roman"/>
        <w:sz w:val="24"/>
        <w:szCs w:val="24"/>
        <w:shd w:val="clear" w:color="auto" w:fill="632423" w:themeFill="accent2" w:themeFillShade="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77D1" w14:textId="2F911299" w:rsidR="00190035" w:rsidRPr="00165384" w:rsidRDefault="00482840" w:rsidP="00EB06D3">
    <w:pPr>
      <w:pStyle w:val="Header"/>
      <w:shd w:val="clear" w:color="auto" w:fill="632423" w:themeFill="accent2" w:themeFillShade="80"/>
      <w:jc w:val="center"/>
      <w:rPr>
        <w:rFonts w:ascii="Times New Roman" w:hAnsi="Times New Roman" w:cs="Times New Roman"/>
        <w:sz w:val="24"/>
        <w:szCs w:val="24"/>
      </w:rPr>
    </w:pPr>
    <w:r>
      <w:rPr>
        <w:rFonts w:ascii="Times New Roman" w:hAnsi="Times New Roman" w:cs="Times New Roman"/>
        <w:sz w:val="24"/>
        <w:szCs w:val="24"/>
      </w:rPr>
      <w:t>RE</w:t>
    </w:r>
    <w:r w:rsidR="009721DF">
      <w:rPr>
        <w:rFonts w:ascii="Times New Roman" w:hAnsi="Times New Roman" w:cs="Times New Roman"/>
        <w:sz w:val="24"/>
        <w:szCs w:val="24"/>
      </w:rPr>
      <w:t xml:space="preserve">VIEW </w:t>
    </w:r>
    <w:r w:rsidR="00190035">
      <w:rPr>
        <w:rFonts w:ascii="Times New Roman" w:hAnsi="Times New Roman" w:cs="Times New Roman"/>
        <w:sz w:val="24"/>
        <w:szCs w:val="24"/>
      </w:rPr>
      <w:t>ARTICLE</w:t>
    </w:r>
    <w:r w:rsidR="00190035" w:rsidRPr="008D13C7">
      <w:rPr>
        <w:rFonts w:ascii="Times New Roman" w:hAnsi="Times New Roman" w:cs="Times New Roman"/>
        <w:sz w:val="24"/>
        <w:szCs w:val="24"/>
      </w:rPr>
      <w:tab/>
    </w:r>
    <w:r w:rsidR="00190035">
      <w:rPr>
        <w:rFonts w:ascii="Times New Roman" w:hAnsi="Times New Roman" w:cs="Times New Roman"/>
        <w:sz w:val="24"/>
        <w:szCs w:val="24"/>
      </w:rPr>
      <w:t>Am. J. PharmTech Res. 202</w:t>
    </w:r>
    <w:r w:rsidR="00935C56">
      <w:rPr>
        <w:rFonts w:ascii="Times New Roman" w:hAnsi="Times New Roman" w:cs="Times New Roman"/>
        <w:sz w:val="24"/>
        <w:szCs w:val="24"/>
      </w:rPr>
      <w:t>6</w:t>
    </w:r>
    <w:r w:rsidR="00190035">
      <w:rPr>
        <w:rFonts w:ascii="Times New Roman" w:hAnsi="Times New Roman" w:cs="Times New Roman"/>
        <w:sz w:val="24"/>
        <w:szCs w:val="24"/>
      </w:rPr>
      <w:t>; 1</w:t>
    </w:r>
    <w:r w:rsidR="00935C56">
      <w:rPr>
        <w:rFonts w:ascii="Times New Roman" w:hAnsi="Times New Roman" w:cs="Times New Roman"/>
        <w:sz w:val="24"/>
        <w:szCs w:val="24"/>
      </w:rPr>
      <w:t>6</w:t>
    </w:r>
    <w:r w:rsidR="00190035">
      <w:rPr>
        <w:rFonts w:ascii="Times New Roman" w:hAnsi="Times New Roman" w:cs="Times New Roman"/>
        <w:sz w:val="24"/>
        <w:szCs w:val="24"/>
      </w:rPr>
      <w:t>(</w:t>
    </w:r>
    <w:r w:rsidR="00DE4A2A">
      <w:rPr>
        <w:rFonts w:ascii="Times New Roman" w:hAnsi="Times New Roman" w:cs="Times New Roman"/>
        <w:sz w:val="24"/>
        <w:szCs w:val="24"/>
      </w:rPr>
      <w:t>0</w:t>
    </w:r>
    <w:r w:rsidR="00400694">
      <w:rPr>
        <w:rFonts w:ascii="Times New Roman" w:hAnsi="Times New Roman" w:cs="Times New Roman"/>
        <w:sz w:val="24"/>
        <w:szCs w:val="24"/>
      </w:rPr>
      <w:t>2</w:t>
    </w:r>
    <w:r w:rsidR="00190035">
      <w:rPr>
        <w:rFonts w:ascii="Times New Roman" w:hAnsi="Times New Roman" w:cs="Times New Roman"/>
        <w:sz w:val="24"/>
        <w:szCs w:val="24"/>
      </w:rPr>
      <w:t>)</w:t>
    </w:r>
    <w:r w:rsidR="00190035" w:rsidRPr="008D13C7">
      <w:rPr>
        <w:rFonts w:ascii="Times New Roman" w:hAnsi="Times New Roman" w:cs="Times New Roman"/>
        <w:sz w:val="24"/>
        <w:szCs w:val="24"/>
      </w:rPr>
      <w:tab/>
      <w:t xml:space="preserve">ISSN: </w:t>
    </w:r>
    <w:r w:rsidR="00190035">
      <w:rPr>
        <w:rFonts w:ascii="Times New Roman" w:hAnsi="Times New Roman" w:cs="Times New Roman"/>
        <w:sz w:val="24"/>
        <w:szCs w:val="24"/>
      </w:rPr>
      <w:t>22</w:t>
    </w:r>
    <w:r w:rsidR="00190035" w:rsidRPr="008D13C7">
      <w:rPr>
        <w:rFonts w:ascii="Times New Roman" w:hAnsi="Times New Roman" w:cs="Times New Roman"/>
        <w:sz w:val="24"/>
        <w:szCs w:val="24"/>
      </w:rPr>
      <w:t>4</w:t>
    </w:r>
    <w:r w:rsidR="00190035">
      <w:rPr>
        <w:rFonts w:ascii="Times New Roman" w:hAnsi="Times New Roman" w:cs="Times New Roman"/>
        <w:sz w:val="24"/>
        <w:szCs w:val="24"/>
      </w:rPr>
      <w:t>9</w:t>
    </w:r>
    <w:r w:rsidR="00190035" w:rsidRPr="008D13C7">
      <w:rPr>
        <w:rFonts w:ascii="Times New Roman" w:hAnsi="Times New Roman" w:cs="Times New Roman"/>
        <w:sz w:val="24"/>
        <w:szCs w:val="24"/>
      </w:rPr>
      <w:t>-</w:t>
    </w:r>
    <w:r w:rsidR="00190035">
      <w:rPr>
        <w:rFonts w:ascii="Times New Roman" w:hAnsi="Times New Roman" w:cs="Times New Roman"/>
        <w:sz w:val="24"/>
        <w:szCs w:val="24"/>
      </w:rPr>
      <w:t>338</w:t>
    </w:r>
    <w:r w:rsidR="00190035" w:rsidRPr="008D13C7">
      <w:rPr>
        <w:rFonts w:ascii="Times New Roman" w:hAnsi="Times New Roman" w:cs="Times New Roman"/>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1F0"/>
    <w:multiLevelType w:val="hybridMultilevel"/>
    <w:tmpl w:val="678AB90E"/>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4B7232"/>
    <w:multiLevelType w:val="hybridMultilevel"/>
    <w:tmpl w:val="AA50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1CE3"/>
    <w:multiLevelType w:val="hybridMultilevel"/>
    <w:tmpl w:val="C4E8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91F54"/>
    <w:multiLevelType w:val="hybridMultilevel"/>
    <w:tmpl w:val="2D92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3341"/>
    <w:multiLevelType w:val="hybridMultilevel"/>
    <w:tmpl w:val="FE6E65B4"/>
    <w:name w:val="WW8Num2"/>
    <w:lvl w:ilvl="0" w:tplc="FE1AF95A">
      <w:start w:val="1"/>
      <w:numFmt w:val="decimal"/>
      <w:lvlText w:val="%1."/>
      <w:lvlJc w:val="left"/>
      <w:pPr>
        <w:ind w:left="720" w:hanging="360"/>
      </w:pPr>
    </w:lvl>
    <w:lvl w:ilvl="1" w:tplc="75BE9372" w:tentative="1">
      <w:start w:val="1"/>
      <w:numFmt w:val="lowerLetter"/>
      <w:lvlText w:val="%2."/>
      <w:lvlJc w:val="left"/>
      <w:pPr>
        <w:ind w:left="1440" w:hanging="360"/>
      </w:pPr>
    </w:lvl>
    <w:lvl w:ilvl="2" w:tplc="F586D418" w:tentative="1">
      <w:start w:val="1"/>
      <w:numFmt w:val="lowerRoman"/>
      <w:lvlText w:val="%3."/>
      <w:lvlJc w:val="right"/>
      <w:pPr>
        <w:ind w:left="2160" w:hanging="180"/>
      </w:pPr>
    </w:lvl>
    <w:lvl w:ilvl="3" w:tplc="4A7600EC" w:tentative="1">
      <w:start w:val="1"/>
      <w:numFmt w:val="decimal"/>
      <w:lvlText w:val="%4."/>
      <w:lvlJc w:val="left"/>
      <w:pPr>
        <w:ind w:left="2880" w:hanging="360"/>
      </w:pPr>
    </w:lvl>
    <w:lvl w:ilvl="4" w:tplc="DA2A3780" w:tentative="1">
      <w:start w:val="1"/>
      <w:numFmt w:val="lowerLetter"/>
      <w:lvlText w:val="%5."/>
      <w:lvlJc w:val="left"/>
      <w:pPr>
        <w:ind w:left="3600" w:hanging="360"/>
      </w:pPr>
    </w:lvl>
    <w:lvl w:ilvl="5" w:tplc="8474E9C2" w:tentative="1">
      <w:start w:val="1"/>
      <w:numFmt w:val="lowerRoman"/>
      <w:lvlText w:val="%6."/>
      <w:lvlJc w:val="right"/>
      <w:pPr>
        <w:ind w:left="4320" w:hanging="180"/>
      </w:pPr>
    </w:lvl>
    <w:lvl w:ilvl="6" w:tplc="73003C32" w:tentative="1">
      <w:start w:val="1"/>
      <w:numFmt w:val="decimal"/>
      <w:lvlText w:val="%7."/>
      <w:lvlJc w:val="left"/>
      <w:pPr>
        <w:ind w:left="5040" w:hanging="360"/>
      </w:pPr>
    </w:lvl>
    <w:lvl w:ilvl="7" w:tplc="D8281F84" w:tentative="1">
      <w:start w:val="1"/>
      <w:numFmt w:val="lowerLetter"/>
      <w:lvlText w:val="%8."/>
      <w:lvlJc w:val="left"/>
      <w:pPr>
        <w:ind w:left="5760" w:hanging="360"/>
      </w:pPr>
    </w:lvl>
    <w:lvl w:ilvl="8" w:tplc="50DEEA5A" w:tentative="1">
      <w:start w:val="1"/>
      <w:numFmt w:val="lowerRoman"/>
      <w:lvlText w:val="%9."/>
      <w:lvlJc w:val="right"/>
      <w:pPr>
        <w:ind w:left="6480" w:hanging="180"/>
      </w:pPr>
    </w:lvl>
  </w:abstractNum>
  <w:abstractNum w:abstractNumId="5" w15:restartNumberingAfterBreak="0">
    <w:nsid w:val="1CF811B5"/>
    <w:multiLevelType w:val="hybridMultilevel"/>
    <w:tmpl w:val="0502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47910"/>
    <w:multiLevelType w:val="hybridMultilevel"/>
    <w:tmpl w:val="751AD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62AAB"/>
    <w:multiLevelType w:val="hybridMultilevel"/>
    <w:tmpl w:val="5D48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25A4C"/>
    <w:multiLevelType w:val="hybridMultilevel"/>
    <w:tmpl w:val="26E4403C"/>
    <w:lvl w:ilvl="0" w:tplc="C1F8DF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65E66"/>
    <w:multiLevelType w:val="hybridMultilevel"/>
    <w:tmpl w:val="43EE637C"/>
    <w:lvl w:ilvl="0" w:tplc="02F24F98">
      <w:numFmt w:val="bullet"/>
      <w:pStyle w:val="NormalblackJustified"/>
      <w:lvlText w:val=""/>
      <w:lvlJc w:val="left"/>
      <w:pPr>
        <w:tabs>
          <w:tab w:val="num" w:pos="540"/>
        </w:tabs>
        <w:ind w:left="540" w:hanging="360"/>
      </w:pPr>
      <w:rPr>
        <w:rFonts w:ascii="Wingdings" w:hAnsi="Wingdings" w:cs="Times New Roman" w:hint="default"/>
        <w:b w:val="0"/>
        <w:i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5125E"/>
    <w:multiLevelType w:val="hybridMultilevel"/>
    <w:tmpl w:val="B010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83219"/>
    <w:multiLevelType w:val="hybridMultilevel"/>
    <w:tmpl w:val="44F0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C581B"/>
    <w:multiLevelType w:val="hybridMultilevel"/>
    <w:tmpl w:val="B40A981C"/>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E74C95"/>
    <w:multiLevelType w:val="hybridMultilevel"/>
    <w:tmpl w:val="61F4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B2382A"/>
    <w:multiLevelType w:val="hybridMultilevel"/>
    <w:tmpl w:val="E222C4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28F6FA4"/>
    <w:multiLevelType w:val="hybridMultilevel"/>
    <w:tmpl w:val="61660E1E"/>
    <w:lvl w:ilvl="0" w:tplc="EF8A03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C548D"/>
    <w:multiLevelType w:val="multilevel"/>
    <w:tmpl w:val="419EDA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A20C8"/>
    <w:multiLevelType w:val="hybridMultilevel"/>
    <w:tmpl w:val="459284E6"/>
    <w:lvl w:ilvl="0" w:tplc="927AEC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A0F1901"/>
    <w:multiLevelType w:val="hybridMultilevel"/>
    <w:tmpl w:val="DCFC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E3F26"/>
    <w:multiLevelType w:val="hybridMultilevel"/>
    <w:tmpl w:val="791ED4D8"/>
    <w:lvl w:ilvl="0" w:tplc="0409000F">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E06D5D"/>
    <w:multiLevelType w:val="hybridMultilevel"/>
    <w:tmpl w:val="D076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502DE"/>
    <w:multiLevelType w:val="hybridMultilevel"/>
    <w:tmpl w:val="94B0A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F8D1CE8"/>
    <w:multiLevelType w:val="hybridMultilevel"/>
    <w:tmpl w:val="5F908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0316891">
    <w:abstractNumId w:val="19"/>
  </w:num>
  <w:num w:numId="2" w16cid:durableId="11693318">
    <w:abstractNumId w:val="9"/>
  </w:num>
  <w:num w:numId="3" w16cid:durableId="12084497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5516">
    <w:abstractNumId w:val="6"/>
  </w:num>
  <w:num w:numId="5" w16cid:durableId="2026244113">
    <w:abstractNumId w:val="3"/>
  </w:num>
  <w:num w:numId="6" w16cid:durableId="2078479167">
    <w:abstractNumId w:val="13"/>
  </w:num>
  <w:num w:numId="7" w16cid:durableId="1911378839">
    <w:abstractNumId w:val="5"/>
  </w:num>
  <w:num w:numId="8" w16cid:durableId="628709985">
    <w:abstractNumId w:val="2"/>
  </w:num>
  <w:num w:numId="9" w16cid:durableId="362441744">
    <w:abstractNumId w:val="21"/>
  </w:num>
  <w:num w:numId="10" w16cid:durableId="1224102818">
    <w:abstractNumId w:val="17"/>
  </w:num>
  <w:num w:numId="11" w16cid:durableId="568003984">
    <w:abstractNumId w:val="22"/>
  </w:num>
  <w:num w:numId="12" w16cid:durableId="163476522">
    <w:abstractNumId w:val="15"/>
  </w:num>
  <w:num w:numId="13" w16cid:durableId="28534195">
    <w:abstractNumId w:val="12"/>
  </w:num>
  <w:num w:numId="14" w16cid:durableId="2069647975">
    <w:abstractNumId w:val="8"/>
  </w:num>
  <w:num w:numId="15" w16cid:durableId="34694210">
    <w:abstractNumId w:val="0"/>
  </w:num>
  <w:num w:numId="16" w16cid:durableId="2106731503">
    <w:abstractNumId w:val="11"/>
  </w:num>
  <w:num w:numId="17" w16cid:durableId="1350763966">
    <w:abstractNumId w:val="1"/>
  </w:num>
  <w:num w:numId="18" w16cid:durableId="1285504574">
    <w:abstractNumId w:val="7"/>
  </w:num>
  <w:num w:numId="19" w16cid:durableId="327366631">
    <w:abstractNumId w:val="18"/>
  </w:num>
  <w:num w:numId="20" w16cid:durableId="14312875">
    <w:abstractNumId w:val="20"/>
  </w:num>
  <w:num w:numId="21" w16cid:durableId="322703443">
    <w:abstractNumId w:val="10"/>
  </w:num>
  <w:num w:numId="22" w16cid:durableId="1946840562">
    <w:abstractNumId w:val="16"/>
  </w:num>
  <w:num w:numId="23" w16cid:durableId="43713995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435"/>
    <w:rsid w:val="00001669"/>
    <w:rsid w:val="00002FC5"/>
    <w:rsid w:val="00003218"/>
    <w:rsid w:val="000032DF"/>
    <w:rsid w:val="000035DF"/>
    <w:rsid w:val="00003C6C"/>
    <w:rsid w:val="00004044"/>
    <w:rsid w:val="0000404A"/>
    <w:rsid w:val="000044DD"/>
    <w:rsid w:val="00004C51"/>
    <w:rsid w:val="00004F5A"/>
    <w:rsid w:val="000055B4"/>
    <w:rsid w:val="00005776"/>
    <w:rsid w:val="0000738D"/>
    <w:rsid w:val="000076CC"/>
    <w:rsid w:val="0001050C"/>
    <w:rsid w:val="000107FB"/>
    <w:rsid w:val="000117A5"/>
    <w:rsid w:val="0001180B"/>
    <w:rsid w:val="000120DF"/>
    <w:rsid w:val="0001278E"/>
    <w:rsid w:val="00012BDC"/>
    <w:rsid w:val="00013BC7"/>
    <w:rsid w:val="0001403B"/>
    <w:rsid w:val="0001543C"/>
    <w:rsid w:val="0001601A"/>
    <w:rsid w:val="00016404"/>
    <w:rsid w:val="00016AC8"/>
    <w:rsid w:val="00016B81"/>
    <w:rsid w:val="00017A41"/>
    <w:rsid w:val="00020AD0"/>
    <w:rsid w:val="00021711"/>
    <w:rsid w:val="00023562"/>
    <w:rsid w:val="00023C61"/>
    <w:rsid w:val="000247BF"/>
    <w:rsid w:val="000250FF"/>
    <w:rsid w:val="000256FC"/>
    <w:rsid w:val="00025A15"/>
    <w:rsid w:val="00025F26"/>
    <w:rsid w:val="00026AE0"/>
    <w:rsid w:val="00031D94"/>
    <w:rsid w:val="00032E41"/>
    <w:rsid w:val="00033176"/>
    <w:rsid w:val="00033E5C"/>
    <w:rsid w:val="00035293"/>
    <w:rsid w:val="000352AF"/>
    <w:rsid w:val="000357D5"/>
    <w:rsid w:val="00035DD9"/>
    <w:rsid w:val="00036774"/>
    <w:rsid w:val="00036A5E"/>
    <w:rsid w:val="00036C9C"/>
    <w:rsid w:val="00036E70"/>
    <w:rsid w:val="00037302"/>
    <w:rsid w:val="00037326"/>
    <w:rsid w:val="00037F36"/>
    <w:rsid w:val="000405A0"/>
    <w:rsid w:val="00040C6C"/>
    <w:rsid w:val="00042683"/>
    <w:rsid w:val="00042848"/>
    <w:rsid w:val="00042D35"/>
    <w:rsid w:val="00043E3F"/>
    <w:rsid w:val="00043EE1"/>
    <w:rsid w:val="0004463A"/>
    <w:rsid w:val="00044A5B"/>
    <w:rsid w:val="00045BF6"/>
    <w:rsid w:val="00045CC4"/>
    <w:rsid w:val="00047857"/>
    <w:rsid w:val="00051CB2"/>
    <w:rsid w:val="00051E3E"/>
    <w:rsid w:val="00052206"/>
    <w:rsid w:val="000533DF"/>
    <w:rsid w:val="000537CA"/>
    <w:rsid w:val="0005380A"/>
    <w:rsid w:val="000541A2"/>
    <w:rsid w:val="000543A7"/>
    <w:rsid w:val="00054B7D"/>
    <w:rsid w:val="00054D97"/>
    <w:rsid w:val="000553EE"/>
    <w:rsid w:val="00055FDD"/>
    <w:rsid w:val="00056711"/>
    <w:rsid w:val="00056B76"/>
    <w:rsid w:val="00057640"/>
    <w:rsid w:val="00057AA6"/>
    <w:rsid w:val="00057D34"/>
    <w:rsid w:val="00060538"/>
    <w:rsid w:val="0006111E"/>
    <w:rsid w:val="0006175B"/>
    <w:rsid w:val="00062151"/>
    <w:rsid w:val="00062FE5"/>
    <w:rsid w:val="0006344B"/>
    <w:rsid w:val="000644A9"/>
    <w:rsid w:val="000646CB"/>
    <w:rsid w:val="000650E4"/>
    <w:rsid w:val="00065C62"/>
    <w:rsid w:val="00066243"/>
    <w:rsid w:val="000676CB"/>
    <w:rsid w:val="00067BE0"/>
    <w:rsid w:val="00067CA3"/>
    <w:rsid w:val="00067EC4"/>
    <w:rsid w:val="00067ED5"/>
    <w:rsid w:val="000704D1"/>
    <w:rsid w:val="00070719"/>
    <w:rsid w:val="000710D0"/>
    <w:rsid w:val="00071409"/>
    <w:rsid w:val="000725EC"/>
    <w:rsid w:val="00072FEE"/>
    <w:rsid w:val="000732FB"/>
    <w:rsid w:val="000735AA"/>
    <w:rsid w:val="0007364F"/>
    <w:rsid w:val="000742CD"/>
    <w:rsid w:val="00074B88"/>
    <w:rsid w:val="00075798"/>
    <w:rsid w:val="000758F7"/>
    <w:rsid w:val="00075D90"/>
    <w:rsid w:val="00076710"/>
    <w:rsid w:val="000769C9"/>
    <w:rsid w:val="00077D93"/>
    <w:rsid w:val="000805A7"/>
    <w:rsid w:val="0008127E"/>
    <w:rsid w:val="000826A9"/>
    <w:rsid w:val="00082D6B"/>
    <w:rsid w:val="00082FAB"/>
    <w:rsid w:val="000834B7"/>
    <w:rsid w:val="00083F67"/>
    <w:rsid w:val="0008404F"/>
    <w:rsid w:val="000846A6"/>
    <w:rsid w:val="00084999"/>
    <w:rsid w:val="00085BC5"/>
    <w:rsid w:val="00087891"/>
    <w:rsid w:val="00090C95"/>
    <w:rsid w:val="00091287"/>
    <w:rsid w:val="0009218F"/>
    <w:rsid w:val="00092C49"/>
    <w:rsid w:val="0009351D"/>
    <w:rsid w:val="00094860"/>
    <w:rsid w:val="00094F7A"/>
    <w:rsid w:val="000951C5"/>
    <w:rsid w:val="00095AB3"/>
    <w:rsid w:val="00095B2E"/>
    <w:rsid w:val="00096AE8"/>
    <w:rsid w:val="00097130"/>
    <w:rsid w:val="00097212"/>
    <w:rsid w:val="00097D3D"/>
    <w:rsid w:val="00097D85"/>
    <w:rsid w:val="000A090E"/>
    <w:rsid w:val="000A1088"/>
    <w:rsid w:val="000A208A"/>
    <w:rsid w:val="000A2B9B"/>
    <w:rsid w:val="000A2E37"/>
    <w:rsid w:val="000A3541"/>
    <w:rsid w:val="000A3B1E"/>
    <w:rsid w:val="000A3F0F"/>
    <w:rsid w:val="000A5A49"/>
    <w:rsid w:val="000A5D70"/>
    <w:rsid w:val="000A6467"/>
    <w:rsid w:val="000A667C"/>
    <w:rsid w:val="000A7A86"/>
    <w:rsid w:val="000B014A"/>
    <w:rsid w:val="000B09B2"/>
    <w:rsid w:val="000B13CD"/>
    <w:rsid w:val="000B1F5E"/>
    <w:rsid w:val="000B21EB"/>
    <w:rsid w:val="000B2F48"/>
    <w:rsid w:val="000B3A96"/>
    <w:rsid w:val="000B4C85"/>
    <w:rsid w:val="000B5EB4"/>
    <w:rsid w:val="000B765F"/>
    <w:rsid w:val="000B7DBF"/>
    <w:rsid w:val="000C09B2"/>
    <w:rsid w:val="000C1C51"/>
    <w:rsid w:val="000C1D8E"/>
    <w:rsid w:val="000C37F0"/>
    <w:rsid w:val="000C3852"/>
    <w:rsid w:val="000C3C60"/>
    <w:rsid w:val="000C3D21"/>
    <w:rsid w:val="000C43AD"/>
    <w:rsid w:val="000C5D62"/>
    <w:rsid w:val="000C6BCA"/>
    <w:rsid w:val="000C6CB6"/>
    <w:rsid w:val="000C70E1"/>
    <w:rsid w:val="000C736F"/>
    <w:rsid w:val="000C7F37"/>
    <w:rsid w:val="000D02A8"/>
    <w:rsid w:val="000D1356"/>
    <w:rsid w:val="000D17EE"/>
    <w:rsid w:val="000D1839"/>
    <w:rsid w:val="000D39B0"/>
    <w:rsid w:val="000D3CEB"/>
    <w:rsid w:val="000D40E7"/>
    <w:rsid w:val="000D4AD7"/>
    <w:rsid w:val="000D4B12"/>
    <w:rsid w:val="000D50FC"/>
    <w:rsid w:val="000D58AF"/>
    <w:rsid w:val="000D5C0C"/>
    <w:rsid w:val="000D5E1C"/>
    <w:rsid w:val="000D62E0"/>
    <w:rsid w:val="000D68DD"/>
    <w:rsid w:val="000D6BA5"/>
    <w:rsid w:val="000D7995"/>
    <w:rsid w:val="000D7E2B"/>
    <w:rsid w:val="000E1D3D"/>
    <w:rsid w:val="000E2B3D"/>
    <w:rsid w:val="000E2D88"/>
    <w:rsid w:val="000E37F3"/>
    <w:rsid w:val="000E3991"/>
    <w:rsid w:val="000E3FAF"/>
    <w:rsid w:val="000E53E0"/>
    <w:rsid w:val="000E67C8"/>
    <w:rsid w:val="000E6B29"/>
    <w:rsid w:val="000E7075"/>
    <w:rsid w:val="000E743C"/>
    <w:rsid w:val="000E75A7"/>
    <w:rsid w:val="000F0712"/>
    <w:rsid w:val="000F10A3"/>
    <w:rsid w:val="000F1194"/>
    <w:rsid w:val="000F179A"/>
    <w:rsid w:val="000F214C"/>
    <w:rsid w:val="000F25CE"/>
    <w:rsid w:val="000F2706"/>
    <w:rsid w:val="000F2CC6"/>
    <w:rsid w:val="000F2E67"/>
    <w:rsid w:val="000F3275"/>
    <w:rsid w:val="000F33C3"/>
    <w:rsid w:val="000F390E"/>
    <w:rsid w:val="000F4218"/>
    <w:rsid w:val="000F4A23"/>
    <w:rsid w:val="000F4BC5"/>
    <w:rsid w:val="000F50E2"/>
    <w:rsid w:val="000F5923"/>
    <w:rsid w:val="000F59BB"/>
    <w:rsid w:val="000F62CC"/>
    <w:rsid w:val="000F6C9B"/>
    <w:rsid w:val="000F7244"/>
    <w:rsid w:val="000F777E"/>
    <w:rsid w:val="001000EB"/>
    <w:rsid w:val="00100264"/>
    <w:rsid w:val="00100FFE"/>
    <w:rsid w:val="00101B50"/>
    <w:rsid w:val="001026B9"/>
    <w:rsid w:val="001026EF"/>
    <w:rsid w:val="00102918"/>
    <w:rsid w:val="00103145"/>
    <w:rsid w:val="00104E26"/>
    <w:rsid w:val="00104F4E"/>
    <w:rsid w:val="00105203"/>
    <w:rsid w:val="001057B3"/>
    <w:rsid w:val="00106D66"/>
    <w:rsid w:val="00107629"/>
    <w:rsid w:val="00111C0F"/>
    <w:rsid w:val="00112253"/>
    <w:rsid w:val="0011232F"/>
    <w:rsid w:val="00112808"/>
    <w:rsid w:val="001128F2"/>
    <w:rsid w:val="00112BC6"/>
    <w:rsid w:val="00112DE4"/>
    <w:rsid w:val="00113452"/>
    <w:rsid w:val="0011369A"/>
    <w:rsid w:val="00113857"/>
    <w:rsid w:val="00113859"/>
    <w:rsid w:val="00113D55"/>
    <w:rsid w:val="001147BF"/>
    <w:rsid w:val="0011533A"/>
    <w:rsid w:val="001156CD"/>
    <w:rsid w:val="00115740"/>
    <w:rsid w:val="00115833"/>
    <w:rsid w:val="00115856"/>
    <w:rsid w:val="00116005"/>
    <w:rsid w:val="00117B95"/>
    <w:rsid w:val="00117DC5"/>
    <w:rsid w:val="00120742"/>
    <w:rsid w:val="00120838"/>
    <w:rsid w:val="00120FBA"/>
    <w:rsid w:val="00121006"/>
    <w:rsid w:val="0012219A"/>
    <w:rsid w:val="0012219B"/>
    <w:rsid w:val="00122449"/>
    <w:rsid w:val="001228D1"/>
    <w:rsid w:val="00123CC0"/>
    <w:rsid w:val="00123F3B"/>
    <w:rsid w:val="001245AC"/>
    <w:rsid w:val="00125575"/>
    <w:rsid w:val="00125E69"/>
    <w:rsid w:val="001265A2"/>
    <w:rsid w:val="00126709"/>
    <w:rsid w:val="00127238"/>
    <w:rsid w:val="00127C95"/>
    <w:rsid w:val="001301F9"/>
    <w:rsid w:val="0013023F"/>
    <w:rsid w:val="001310FB"/>
    <w:rsid w:val="00131C2F"/>
    <w:rsid w:val="00131E10"/>
    <w:rsid w:val="001324A2"/>
    <w:rsid w:val="001328C0"/>
    <w:rsid w:val="00132DAB"/>
    <w:rsid w:val="0013318B"/>
    <w:rsid w:val="0013340B"/>
    <w:rsid w:val="00133629"/>
    <w:rsid w:val="00133EE8"/>
    <w:rsid w:val="00134044"/>
    <w:rsid w:val="001353E8"/>
    <w:rsid w:val="00135AD0"/>
    <w:rsid w:val="00135CE1"/>
    <w:rsid w:val="00136086"/>
    <w:rsid w:val="001367A9"/>
    <w:rsid w:val="00136D16"/>
    <w:rsid w:val="0013748E"/>
    <w:rsid w:val="0013749C"/>
    <w:rsid w:val="0013783C"/>
    <w:rsid w:val="0013795E"/>
    <w:rsid w:val="00137B07"/>
    <w:rsid w:val="00140781"/>
    <w:rsid w:val="00140881"/>
    <w:rsid w:val="00140A8D"/>
    <w:rsid w:val="00140CE2"/>
    <w:rsid w:val="00140F32"/>
    <w:rsid w:val="001415EA"/>
    <w:rsid w:val="001427E2"/>
    <w:rsid w:val="00142817"/>
    <w:rsid w:val="001430F3"/>
    <w:rsid w:val="00143D0C"/>
    <w:rsid w:val="00143EF5"/>
    <w:rsid w:val="0014523F"/>
    <w:rsid w:val="00147249"/>
    <w:rsid w:val="00147AEC"/>
    <w:rsid w:val="00147B34"/>
    <w:rsid w:val="001501D5"/>
    <w:rsid w:val="00151777"/>
    <w:rsid w:val="0015211F"/>
    <w:rsid w:val="00153AA4"/>
    <w:rsid w:val="00154487"/>
    <w:rsid w:val="001552B9"/>
    <w:rsid w:val="001556DF"/>
    <w:rsid w:val="00155B6A"/>
    <w:rsid w:val="001562CC"/>
    <w:rsid w:val="00156450"/>
    <w:rsid w:val="00156E80"/>
    <w:rsid w:val="0015799F"/>
    <w:rsid w:val="001579D3"/>
    <w:rsid w:val="00157ECF"/>
    <w:rsid w:val="00160347"/>
    <w:rsid w:val="001605AE"/>
    <w:rsid w:val="001606FF"/>
    <w:rsid w:val="00160D04"/>
    <w:rsid w:val="00161D6D"/>
    <w:rsid w:val="0016227F"/>
    <w:rsid w:val="0016235D"/>
    <w:rsid w:val="00162788"/>
    <w:rsid w:val="00162C77"/>
    <w:rsid w:val="001631F1"/>
    <w:rsid w:val="001634B2"/>
    <w:rsid w:val="00163796"/>
    <w:rsid w:val="00164017"/>
    <w:rsid w:val="0016508F"/>
    <w:rsid w:val="00165384"/>
    <w:rsid w:val="00165551"/>
    <w:rsid w:val="001657A6"/>
    <w:rsid w:val="00166039"/>
    <w:rsid w:val="00166435"/>
    <w:rsid w:val="001675E9"/>
    <w:rsid w:val="00170083"/>
    <w:rsid w:val="00171394"/>
    <w:rsid w:val="0017182A"/>
    <w:rsid w:val="00171DE9"/>
    <w:rsid w:val="00172031"/>
    <w:rsid w:val="00172987"/>
    <w:rsid w:val="001739CA"/>
    <w:rsid w:val="0017478A"/>
    <w:rsid w:val="00174DAF"/>
    <w:rsid w:val="00174DBC"/>
    <w:rsid w:val="00174FC3"/>
    <w:rsid w:val="001755BC"/>
    <w:rsid w:val="00175762"/>
    <w:rsid w:val="00175C65"/>
    <w:rsid w:val="0017618D"/>
    <w:rsid w:val="00177201"/>
    <w:rsid w:val="001775F4"/>
    <w:rsid w:val="00180DDD"/>
    <w:rsid w:val="00181B8B"/>
    <w:rsid w:val="0018325F"/>
    <w:rsid w:val="00184650"/>
    <w:rsid w:val="00185E8E"/>
    <w:rsid w:val="00186067"/>
    <w:rsid w:val="001860B0"/>
    <w:rsid w:val="00187973"/>
    <w:rsid w:val="00187E57"/>
    <w:rsid w:val="00190035"/>
    <w:rsid w:val="001901B7"/>
    <w:rsid w:val="00190E15"/>
    <w:rsid w:val="0019164A"/>
    <w:rsid w:val="0019169E"/>
    <w:rsid w:val="00191941"/>
    <w:rsid w:val="00192002"/>
    <w:rsid w:val="00193203"/>
    <w:rsid w:val="00193DA8"/>
    <w:rsid w:val="00193DE5"/>
    <w:rsid w:val="0019486F"/>
    <w:rsid w:val="00195464"/>
    <w:rsid w:val="001955ED"/>
    <w:rsid w:val="00195D3F"/>
    <w:rsid w:val="001960E6"/>
    <w:rsid w:val="001962FA"/>
    <w:rsid w:val="001969B4"/>
    <w:rsid w:val="00196F5F"/>
    <w:rsid w:val="00197E25"/>
    <w:rsid w:val="00197E8F"/>
    <w:rsid w:val="001A088E"/>
    <w:rsid w:val="001A0A50"/>
    <w:rsid w:val="001A1683"/>
    <w:rsid w:val="001A183A"/>
    <w:rsid w:val="001A1F4C"/>
    <w:rsid w:val="001A2C62"/>
    <w:rsid w:val="001A2E44"/>
    <w:rsid w:val="001A2F74"/>
    <w:rsid w:val="001A376B"/>
    <w:rsid w:val="001A3ED0"/>
    <w:rsid w:val="001A49C5"/>
    <w:rsid w:val="001A4A48"/>
    <w:rsid w:val="001A4D27"/>
    <w:rsid w:val="001A4EA7"/>
    <w:rsid w:val="001A514C"/>
    <w:rsid w:val="001A5655"/>
    <w:rsid w:val="001A5CAE"/>
    <w:rsid w:val="001A6360"/>
    <w:rsid w:val="001A69B5"/>
    <w:rsid w:val="001A6EBC"/>
    <w:rsid w:val="001A725E"/>
    <w:rsid w:val="001A747D"/>
    <w:rsid w:val="001A74E4"/>
    <w:rsid w:val="001A77D2"/>
    <w:rsid w:val="001A790F"/>
    <w:rsid w:val="001B058F"/>
    <w:rsid w:val="001B14DD"/>
    <w:rsid w:val="001B1654"/>
    <w:rsid w:val="001B24F8"/>
    <w:rsid w:val="001B2651"/>
    <w:rsid w:val="001B2F3B"/>
    <w:rsid w:val="001B31C2"/>
    <w:rsid w:val="001B3CFC"/>
    <w:rsid w:val="001B3DFF"/>
    <w:rsid w:val="001B3E3B"/>
    <w:rsid w:val="001B4739"/>
    <w:rsid w:val="001B513A"/>
    <w:rsid w:val="001B5859"/>
    <w:rsid w:val="001B5AD9"/>
    <w:rsid w:val="001B616C"/>
    <w:rsid w:val="001B647C"/>
    <w:rsid w:val="001B68CD"/>
    <w:rsid w:val="001B6BC9"/>
    <w:rsid w:val="001B6DD6"/>
    <w:rsid w:val="001B71FD"/>
    <w:rsid w:val="001C02B8"/>
    <w:rsid w:val="001C0F12"/>
    <w:rsid w:val="001C1DE2"/>
    <w:rsid w:val="001C2071"/>
    <w:rsid w:val="001C22D4"/>
    <w:rsid w:val="001C2A08"/>
    <w:rsid w:val="001C3EB8"/>
    <w:rsid w:val="001C420D"/>
    <w:rsid w:val="001C46BE"/>
    <w:rsid w:val="001C48AE"/>
    <w:rsid w:val="001C58F0"/>
    <w:rsid w:val="001C5B56"/>
    <w:rsid w:val="001C5CC3"/>
    <w:rsid w:val="001C61BB"/>
    <w:rsid w:val="001C7DC2"/>
    <w:rsid w:val="001D0878"/>
    <w:rsid w:val="001D0CD4"/>
    <w:rsid w:val="001D0D47"/>
    <w:rsid w:val="001D140D"/>
    <w:rsid w:val="001D18C9"/>
    <w:rsid w:val="001D1EB6"/>
    <w:rsid w:val="001D2143"/>
    <w:rsid w:val="001D400B"/>
    <w:rsid w:val="001D42A8"/>
    <w:rsid w:val="001D52F9"/>
    <w:rsid w:val="001D5398"/>
    <w:rsid w:val="001D54E5"/>
    <w:rsid w:val="001D5C81"/>
    <w:rsid w:val="001D5E08"/>
    <w:rsid w:val="001D5EF1"/>
    <w:rsid w:val="001D7F9E"/>
    <w:rsid w:val="001E0359"/>
    <w:rsid w:val="001E0971"/>
    <w:rsid w:val="001E1BAB"/>
    <w:rsid w:val="001E23AD"/>
    <w:rsid w:val="001E2A12"/>
    <w:rsid w:val="001E2B22"/>
    <w:rsid w:val="001E3FBF"/>
    <w:rsid w:val="001E4BFC"/>
    <w:rsid w:val="001E4C22"/>
    <w:rsid w:val="001E4C31"/>
    <w:rsid w:val="001E4EDD"/>
    <w:rsid w:val="001E5DCD"/>
    <w:rsid w:val="001E6FF5"/>
    <w:rsid w:val="001E76C1"/>
    <w:rsid w:val="001E791A"/>
    <w:rsid w:val="001E7E0E"/>
    <w:rsid w:val="001F00C1"/>
    <w:rsid w:val="001F176D"/>
    <w:rsid w:val="001F1F55"/>
    <w:rsid w:val="001F30A8"/>
    <w:rsid w:val="001F5734"/>
    <w:rsid w:val="001F59EC"/>
    <w:rsid w:val="001F7792"/>
    <w:rsid w:val="001F7EB0"/>
    <w:rsid w:val="002000D7"/>
    <w:rsid w:val="002001D6"/>
    <w:rsid w:val="00200691"/>
    <w:rsid w:val="002007BB"/>
    <w:rsid w:val="00200B0C"/>
    <w:rsid w:val="00200C78"/>
    <w:rsid w:val="00200DED"/>
    <w:rsid w:val="00201252"/>
    <w:rsid w:val="00201DAD"/>
    <w:rsid w:val="0020269E"/>
    <w:rsid w:val="00202B4B"/>
    <w:rsid w:val="00202DF8"/>
    <w:rsid w:val="0020340B"/>
    <w:rsid w:val="0020352C"/>
    <w:rsid w:val="00203D21"/>
    <w:rsid w:val="00203E3C"/>
    <w:rsid w:val="002044AB"/>
    <w:rsid w:val="00204EC3"/>
    <w:rsid w:val="00205D66"/>
    <w:rsid w:val="00206B7E"/>
    <w:rsid w:val="00206C7C"/>
    <w:rsid w:val="002078FF"/>
    <w:rsid w:val="00207BE6"/>
    <w:rsid w:val="00207F0E"/>
    <w:rsid w:val="00210413"/>
    <w:rsid w:val="00211F1A"/>
    <w:rsid w:val="00211FF5"/>
    <w:rsid w:val="002133F3"/>
    <w:rsid w:val="002134D8"/>
    <w:rsid w:val="00215463"/>
    <w:rsid w:val="0021558D"/>
    <w:rsid w:val="00215DD8"/>
    <w:rsid w:val="002162A0"/>
    <w:rsid w:val="00216B22"/>
    <w:rsid w:val="00217B08"/>
    <w:rsid w:val="00217CC0"/>
    <w:rsid w:val="002202AB"/>
    <w:rsid w:val="0022070B"/>
    <w:rsid w:val="002215F9"/>
    <w:rsid w:val="00222252"/>
    <w:rsid w:val="00223077"/>
    <w:rsid w:val="0022338E"/>
    <w:rsid w:val="002238C2"/>
    <w:rsid w:val="00224769"/>
    <w:rsid w:val="002248C7"/>
    <w:rsid w:val="0022523B"/>
    <w:rsid w:val="002256C4"/>
    <w:rsid w:val="0022574B"/>
    <w:rsid w:val="00225B16"/>
    <w:rsid w:val="00225E52"/>
    <w:rsid w:val="0022603A"/>
    <w:rsid w:val="0022636F"/>
    <w:rsid w:val="002266AE"/>
    <w:rsid w:val="00226BCF"/>
    <w:rsid w:val="00227401"/>
    <w:rsid w:val="00227954"/>
    <w:rsid w:val="00231016"/>
    <w:rsid w:val="002317C3"/>
    <w:rsid w:val="00232963"/>
    <w:rsid w:val="00232DEC"/>
    <w:rsid w:val="00233203"/>
    <w:rsid w:val="0023376E"/>
    <w:rsid w:val="00234256"/>
    <w:rsid w:val="0023446D"/>
    <w:rsid w:val="00234716"/>
    <w:rsid w:val="00234739"/>
    <w:rsid w:val="0023475C"/>
    <w:rsid w:val="00234C48"/>
    <w:rsid w:val="00235233"/>
    <w:rsid w:val="0023534D"/>
    <w:rsid w:val="00235A84"/>
    <w:rsid w:val="00237502"/>
    <w:rsid w:val="00237BDF"/>
    <w:rsid w:val="0024072E"/>
    <w:rsid w:val="002409D6"/>
    <w:rsid w:val="0024125F"/>
    <w:rsid w:val="0024132A"/>
    <w:rsid w:val="00241338"/>
    <w:rsid w:val="0024148C"/>
    <w:rsid w:val="0024157D"/>
    <w:rsid w:val="00241814"/>
    <w:rsid w:val="00241F53"/>
    <w:rsid w:val="002421FE"/>
    <w:rsid w:val="00242BEA"/>
    <w:rsid w:val="00243994"/>
    <w:rsid w:val="00243C05"/>
    <w:rsid w:val="0024527F"/>
    <w:rsid w:val="00245E11"/>
    <w:rsid w:val="00245F8F"/>
    <w:rsid w:val="00246861"/>
    <w:rsid w:val="00246C91"/>
    <w:rsid w:val="00246FB8"/>
    <w:rsid w:val="0024707D"/>
    <w:rsid w:val="00250BD9"/>
    <w:rsid w:val="00251B8E"/>
    <w:rsid w:val="00251F95"/>
    <w:rsid w:val="00252289"/>
    <w:rsid w:val="0025283A"/>
    <w:rsid w:val="00252967"/>
    <w:rsid w:val="0025312B"/>
    <w:rsid w:val="002531BD"/>
    <w:rsid w:val="0025336D"/>
    <w:rsid w:val="002553CD"/>
    <w:rsid w:val="0025581E"/>
    <w:rsid w:val="0025591F"/>
    <w:rsid w:val="00255DF0"/>
    <w:rsid w:val="00255FD3"/>
    <w:rsid w:val="0025642B"/>
    <w:rsid w:val="00256ABC"/>
    <w:rsid w:val="00257A37"/>
    <w:rsid w:val="00260073"/>
    <w:rsid w:val="00260BFD"/>
    <w:rsid w:val="0026263C"/>
    <w:rsid w:val="002634FD"/>
    <w:rsid w:val="0026499A"/>
    <w:rsid w:val="00264CFB"/>
    <w:rsid w:val="002651A3"/>
    <w:rsid w:val="002653A8"/>
    <w:rsid w:val="00265798"/>
    <w:rsid w:val="002663F8"/>
    <w:rsid w:val="0026645B"/>
    <w:rsid w:val="00266BFF"/>
    <w:rsid w:val="00266C43"/>
    <w:rsid w:val="00266D15"/>
    <w:rsid w:val="00270CFB"/>
    <w:rsid w:val="00271D6E"/>
    <w:rsid w:val="002720B4"/>
    <w:rsid w:val="00272515"/>
    <w:rsid w:val="0027325C"/>
    <w:rsid w:val="0027333B"/>
    <w:rsid w:val="00273698"/>
    <w:rsid w:val="0027393A"/>
    <w:rsid w:val="00273F5C"/>
    <w:rsid w:val="0027439A"/>
    <w:rsid w:val="002743CC"/>
    <w:rsid w:val="0027456E"/>
    <w:rsid w:val="00274A17"/>
    <w:rsid w:val="0027570E"/>
    <w:rsid w:val="0027586F"/>
    <w:rsid w:val="00276F82"/>
    <w:rsid w:val="002773AF"/>
    <w:rsid w:val="00280491"/>
    <w:rsid w:val="00280933"/>
    <w:rsid w:val="00280F71"/>
    <w:rsid w:val="002812AB"/>
    <w:rsid w:val="00281320"/>
    <w:rsid w:val="0028161E"/>
    <w:rsid w:val="00281EDF"/>
    <w:rsid w:val="00281F99"/>
    <w:rsid w:val="00283537"/>
    <w:rsid w:val="00283919"/>
    <w:rsid w:val="00284231"/>
    <w:rsid w:val="00285B4B"/>
    <w:rsid w:val="00286467"/>
    <w:rsid w:val="00286BBC"/>
    <w:rsid w:val="00287498"/>
    <w:rsid w:val="00287E4D"/>
    <w:rsid w:val="00287FBD"/>
    <w:rsid w:val="00290642"/>
    <w:rsid w:val="00291929"/>
    <w:rsid w:val="00291A3F"/>
    <w:rsid w:val="002921ED"/>
    <w:rsid w:val="00292707"/>
    <w:rsid w:val="002928F5"/>
    <w:rsid w:val="00293641"/>
    <w:rsid w:val="0029388C"/>
    <w:rsid w:val="00293BC0"/>
    <w:rsid w:val="00293CD9"/>
    <w:rsid w:val="002943F0"/>
    <w:rsid w:val="002948F7"/>
    <w:rsid w:val="002950B8"/>
    <w:rsid w:val="0029591E"/>
    <w:rsid w:val="00295D9F"/>
    <w:rsid w:val="00296647"/>
    <w:rsid w:val="00297674"/>
    <w:rsid w:val="002977CE"/>
    <w:rsid w:val="00297EA9"/>
    <w:rsid w:val="002A0740"/>
    <w:rsid w:val="002A074E"/>
    <w:rsid w:val="002A0D32"/>
    <w:rsid w:val="002A11DF"/>
    <w:rsid w:val="002A1326"/>
    <w:rsid w:val="002A153A"/>
    <w:rsid w:val="002A173E"/>
    <w:rsid w:val="002A1933"/>
    <w:rsid w:val="002A1EFB"/>
    <w:rsid w:val="002A2149"/>
    <w:rsid w:val="002A240D"/>
    <w:rsid w:val="002A2A6C"/>
    <w:rsid w:val="002A3CED"/>
    <w:rsid w:val="002A4962"/>
    <w:rsid w:val="002A4D44"/>
    <w:rsid w:val="002A5687"/>
    <w:rsid w:val="002A56F2"/>
    <w:rsid w:val="002A5C47"/>
    <w:rsid w:val="002A5CF9"/>
    <w:rsid w:val="002A6114"/>
    <w:rsid w:val="002A6D83"/>
    <w:rsid w:val="002B0CDD"/>
    <w:rsid w:val="002B1B88"/>
    <w:rsid w:val="002B1DA9"/>
    <w:rsid w:val="002B43FA"/>
    <w:rsid w:val="002B5763"/>
    <w:rsid w:val="002B5E1E"/>
    <w:rsid w:val="002B6EE5"/>
    <w:rsid w:val="002B7060"/>
    <w:rsid w:val="002B7F3C"/>
    <w:rsid w:val="002C066B"/>
    <w:rsid w:val="002C0B1D"/>
    <w:rsid w:val="002C18A5"/>
    <w:rsid w:val="002C2592"/>
    <w:rsid w:val="002C2696"/>
    <w:rsid w:val="002C27C6"/>
    <w:rsid w:val="002C316F"/>
    <w:rsid w:val="002C36FA"/>
    <w:rsid w:val="002C422B"/>
    <w:rsid w:val="002C5037"/>
    <w:rsid w:val="002C51F7"/>
    <w:rsid w:val="002C585F"/>
    <w:rsid w:val="002C67E5"/>
    <w:rsid w:val="002C7684"/>
    <w:rsid w:val="002C7B21"/>
    <w:rsid w:val="002C7BED"/>
    <w:rsid w:val="002D054A"/>
    <w:rsid w:val="002D0FB5"/>
    <w:rsid w:val="002D1C82"/>
    <w:rsid w:val="002D1FC9"/>
    <w:rsid w:val="002D21AC"/>
    <w:rsid w:val="002D24EA"/>
    <w:rsid w:val="002D276D"/>
    <w:rsid w:val="002D39C5"/>
    <w:rsid w:val="002D3B44"/>
    <w:rsid w:val="002D3DD5"/>
    <w:rsid w:val="002D40E4"/>
    <w:rsid w:val="002D471D"/>
    <w:rsid w:val="002D4A09"/>
    <w:rsid w:val="002D4C8B"/>
    <w:rsid w:val="002D5B0E"/>
    <w:rsid w:val="002D631D"/>
    <w:rsid w:val="002D6A8E"/>
    <w:rsid w:val="002D6D4C"/>
    <w:rsid w:val="002D6E48"/>
    <w:rsid w:val="002E108C"/>
    <w:rsid w:val="002E1F31"/>
    <w:rsid w:val="002E2758"/>
    <w:rsid w:val="002E3A8D"/>
    <w:rsid w:val="002E3AB0"/>
    <w:rsid w:val="002E4010"/>
    <w:rsid w:val="002E447A"/>
    <w:rsid w:val="002E484D"/>
    <w:rsid w:val="002E4A59"/>
    <w:rsid w:val="002E4A90"/>
    <w:rsid w:val="002E4BEE"/>
    <w:rsid w:val="002E5124"/>
    <w:rsid w:val="002E54B9"/>
    <w:rsid w:val="002E5861"/>
    <w:rsid w:val="002E58C4"/>
    <w:rsid w:val="002E5C35"/>
    <w:rsid w:val="002E6E7A"/>
    <w:rsid w:val="002E7070"/>
    <w:rsid w:val="002E7287"/>
    <w:rsid w:val="002E75EE"/>
    <w:rsid w:val="002E7A97"/>
    <w:rsid w:val="002F0170"/>
    <w:rsid w:val="002F0E8E"/>
    <w:rsid w:val="002F25BD"/>
    <w:rsid w:val="002F276A"/>
    <w:rsid w:val="002F3CC3"/>
    <w:rsid w:val="002F445E"/>
    <w:rsid w:val="002F4999"/>
    <w:rsid w:val="002F4FE0"/>
    <w:rsid w:val="002F5CCD"/>
    <w:rsid w:val="002F6188"/>
    <w:rsid w:val="002F624F"/>
    <w:rsid w:val="002F6838"/>
    <w:rsid w:val="002F6C34"/>
    <w:rsid w:val="002F6C6F"/>
    <w:rsid w:val="002F6C90"/>
    <w:rsid w:val="00300926"/>
    <w:rsid w:val="00301B84"/>
    <w:rsid w:val="003028DC"/>
    <w:rsid w:val="0030688E"/>
    <w:rsid w:val="003069B5"/>
    <w:rsid w:val="00307494"/>
    <w:rsid w:val="00307B47"/>
    <w:rsid w:val="0031007B"/>
    <w:rsid w:val="00310BC0"/>
    <w:rsid w:val="00311843"/>
    <w:rsid w:val="003118B8"/>
    <w:rsid w:val="00312A8E"/>
    <w:rsid w:val="00312B70"/>
    <w:rsid w:val="00312F29"/>
    <w:rsid w:val="0031341B"/>
    <w:rsid w:val="00313E02"/>
    <w:rsid w:val="003141E4"/>
    <w:rsid w:val="00314552"/>
    <w:rsid w:val="003145E8"/>
    <w:rsid w:val="0031505E"/>
    <w:rsid w:val="00315686"/>
    <w:rsid w:val="0031616C"/>
    <w:rsid w:val="003168DE"/>
    <w:rsid w:val="00316A26"/>
    <w:rsid w:val="003205B1"/>
    <w:rsid w:val="0032082A"/>
    <w:rsid w:val="00320A8A"/>
    <w:rsid w:val="00321143"/>
    <w:rsid w:val="0032144D"/>
    <w:rsid w:val="00321999"/>
    <w:rsid w:val="00321E31"/>
    <w:rsid w:val="003220E3"/>
    <w:rsid w:val="00322349"/>
    <w:rsid w:val="003234C8"/>
    <w:rsid w:val="00323848"/>
    <w:rsid w:val="00323E18"/>
    <w:rsid w:val="00323FD6"/>
    <w:rsid w:val="0032534D"/>
    <w:rsid w:val="00325A28"/>
    <w:rsid w:val="00326A58"/>
    <w:rsid w:val="00326F35"/>
    <w:rsid w:val="003271F5"/>
    <w:rsid w:val="00327250"/>
    <w:rsid w:val="003312FC"/>
    <w:rsid w:val="003321B1"/>
    <w:rsid w:val="0033298B"/>
    <w:rsid w:val="00333289"/>
    <w:rsid w:val="0033372D"/>
    <w:rsid w:val="003340F7"/>
    <w:rsid w:val="00334B94"/>
    <w:rsid w:val="00334E9B"/>
    <w:rsid w:val="00336DED"/>
    <w:rsid w:val="00337A27"/>
    <w:rsid w:val="00337C94"/>
    <w:rsid w:val="00337CF3"/>
    <w:rsid w:val="00341711"/>
    <w:rsid w:val="00342E17"/>
    <w:rsid w:val="00342E6F"/>
    <w:rsid w:val="00343091"/>
    <w:rsid w:val="00343D8A"/>
    <w:rsid w:val="00343DDD"/>
    <w:rsid w:val="00344128"/>
    <w:rsid w:val="00344B51"/>
    <w:rsid w:val="00344D4A"/>
    <w:rsid w:val="00344E84"/>
    <w:rsid w:val="00345134"/>
    <w:rsid w:val="00345C93"/>
    <w:rsid w:val="00346AC1"/>
    <w:rsid w:val="003474F0"/>
    <w:rsid w:val="00350150"/>
    <w:rsid w:val="0035095E"/>
    <w:rsid w:val="00350991"/>
    <w:rsid w:val="00350A5D"/>
    <w:rsid w:val="0035306C"/>
    <w:rsid w:val="003536B9"/>
    <w:rsid w:val="003547CA"/>
    <w:rsid w:val="0035483D"/>
    <w:rsid w:val="00355187"/>
    <w:rsid w:val="003560B5"/>
    <w:rsid w:val="0035731F"/>
    <w:rsid w:val="00357991"/>
    <w:rsid w:val="003607CC"/>
    <w:rsid w:val="003608C0"/>
    <w:rsid w:val="00360A1D"/>
    <w:rsid w:val="0036100D"/>
    <w:rsid w:val="00361D9A"/>
    <w:rsid w:val="003622AE"/>
    <w:rsid w:val="003635AB"/>
    <w:rsid w:val="003644CD"/>
    <w:rsid w:val="003655C3"/>
    <w:rsid w:val="003657C7"/>
    <w:rsid w:val="00365F26"/>
    <w:rsid w:val="0036648A"/>
    <w:rsid w:val="00366B65"/>
    <w:rsid w:val="003675BE"/>
    <w:rsid w:val="00367B77"/>
    <w:rsid w:val="00370CB0"/>
    <w:rsid w:val="00370E8A"/>
    <w:rsid w:val="00371A7B"/>
    <w:rsid w:val="00372678"/>
    <w:rsid w:val="00372814"/>
    <w:rsid w:val="00372967"/>
    <w:rsid w:val="003733A3"/>
    <w:rsid w:val="0037450D"/>
    <w:rsid w:val="0037456D"/>
    <w:rsid w:val="00374759"/>
    <w:rsid w:val="003754DF"/>
    <w:rsid w:val="00375631"/>
    <w:rsid w:val="00376D36"/>
    <w:rsid w:val="00376F2B"/>
    <w:rsid w:val="00377662"/>
    <w:rsid w:val="00377B3E"/>
    <w:rsid w:val="00377BB0"/>
    <w:rsid w:val="003802FD"/>
    <w:rsid w:val="00380773"/>
    <w:rsid w:val="003814C0"/>
    <w:rsid w:val="00381A6F"/>
    <w:rsid w:val="003831C8"/>
    <w:rsid w:val="00384E14"/>
    <w:rsid w:val="003852CA"/>
    <w:rsid w:val="0038632E"/>
    <w:rsid w:val="003869FD"/>
    <w:rsid w:val="00387955"/>
    <w:rsid w:val="00387D99"/>
    <w:rsid w:val="00387F0C"/>
    <w:rsid w:val="003909DE"/>
    <w:rsid w:val="00390FDA"/>
    <w:rsid w:val="003912CB"/>
    <w:rsid w:val="00391A92"/>
    <w:rsid w:val="00392637"/>
    <w:rsid w:val="003927E2"/>
    <w:rsid w:val="00392807"/>
    <w:rsid w:val="00393BB6"/>
    <w:rsid w:val="003946C2"/>
    <w:rsid w:val="00395B02"/>
    <w:rsid w:val="00395CC5"/>
    <w:rsid w:val="0039629E"/>
    <w:rsid w:val="00396B6B"/>
    <w:rsid w:val="003970F4"/>
    <w:rsid w:val="0039721E"/>
    <w:rsid w:val="003973D4"/>
    <w:rsid w:val="00397C33"/>
    <w:rsid w:val="00397D34"/>
    <w:rsid w:val="003A0044"/>
    <w:rsid w:val="003A04AD"/>
    <w:rsid w:val="003A0F66"/>
    <w:rsid w:val="003A20DD"/>
    <w:rsid w:val="003A287A"/>
    <w:rsid w:val="003A304A"/>
    <w:rsid w:val="003A35BA"/>
    <w:rsid w:val="003A3861"/>
    <w:rsid w:val="003A3B66"/>
    <w:rsid w:val="003A4040"/>
    <w:rsid w:val="003A44EC"/>
    <w:rsid w:val="003A46D9"/>
    <w:rsid w:val="003A5913"/>
    <w:rsid w:val="003A6FB9"/>
    <w:rsid w:val="003A7E7B"/>
    <w:rsid w:val="003A7EC7"/>
    <w:rsid w:val="003B048D"/>
    <w:rsid w:val="003B0F8F"/>
    <w:rsid w:val="003B1636"/>
    <w:rsid w:val="003B1CF5"/>
    <w:rsid w:val="003B3A8C"/>
    <w:rsid w:val="003B4656"/>
    <w:rsid w:val="003B5341"/>
    <w:rsid w:val="003B5E95"/>
    <w:rsid w:val="003B614A"/>
    <w:rsid w:val="003B6776"/>
    <w:rsid w:val="003B6844"/>
    <w:rsid w:val="003B6FD8"/>
    <w:rsid w:val="003B760F"/>
    <w:rsid w:val="003C017B"/>
    <w:rsid w:val="003C0C06"/>
    <w:rsid w:val="003C17B4"/>
    <w:rsid w:val="003C32CD"/>
    <w:rsid w:val="003C34AF"/>
    <w:rsid w:val="003C3D02"/>
    <w:rsid w:val="003C44F3"/>
    <w:rsid w:val="003C45D9"/>
    <w:rsid w:val="003C501A"/>
    <w:rsid w:val="003C5704"/>
    <w:rsid w:val="003C5911"/>
    <w:rsid w:val="003C6302"/>
    <w:rsid w:val="003C6C83"/>
    <w:rsid w:val="003C6D7E"/>
    <w:rsid w:val="003C7341"/>
    <w:rsid w:val="003D040E"/>
    <w:rsid w:val="003D0902"/>
    <w:rsid w:val="003D159A"/>
    <w:rsid w:val="003D1C27"/>
    <w:rsid w:val="003D1DFD"/>
    <w:rsid w:val="003D28DF"/>
    <w:rsid w:val="003D30B2"/>
    <w:rsid w:val="003D30C4"/>
    <w:rsid w:val="003D30FC"/>
    <w:rsid w:val="003D4057"/>
    <w:rsid w:val="003D50FD"/>
    <w:rsid w:val="003D5C50"/>
    <w:rsid w:val="003D5EDA"/>
    <w:rsid w:val="003D6809"/>
    <w:rsid w:val="003D6ACD"/>
    <w:rsid w:val="003D7658"/>
    <w:rsid w:val="003D7CFE"/>
    <w:rsid w:val="003E0705"/>
    <w:rsid w:val="003E1B9E"/>
    <w:rsid w:val="003E25F6"/>
    <w:rsid w:val="003E26C3"/>
    <w:rsid w:val="003E2752"/>
    <w:rsid w:val="003E30B4"/>
    <w:rsid w:val="003E333B"/>
    <w:rsid w:val="003E3EB6"/>
    <w:rsid w:val="003E3FE1"/>
    <w:rsid w:val="003E5C10"/>
    <w:rsid w:val="003E65BF"/>
    <w:rsid w:val="003E69A4"/>
    <w:rsid w:val="003F00D6"/>
    <w:rsid w:val="003F0119"/>
    <w:rsid w:val="003F0630"/>
    <w:rsid w:val="003F1117"/>
    <w:rsid w:val="003F1198"/>
    <w:rsid w:val="003F144A"/>
    <w:rsid w:val="003F1990"/>
    <w:rsid w:val="003F19BF"/>
    <w:rsid w:val="003F19E8"/>
    <w:rsid w:val="003F28C2"/>
    <w:rsid w:val="003F2D52"/>
    <w:rsid w:val="003F3021"/>
    <w:rsid w:val="003F3218"/>
    <w:rsid w:val="003F3E39"/>
    <w:rsid w:val="003F41BB"/>
    <w:rsid w:val="003F4CBB"/>
    <w:rsid w:val="003F4DF5"/>
    <w:rsid w:val="003F712B"/>
    <w:rsid w:val="004000DD"/>
    <w:rsid w:val="00400504"/>
    <w:rsid w:val="00400694"/>
    <w:rsid w:val="00401159"/>
    <w:rsid w:val="0040137E"/>
    <w:rsid w:val="004026A7"/>
    <w:rsid w:val="00402ACA"/>
    <w:rsid w:val="00402BFB"/>
    <w:rsid w:val="0040326D"/>
    <w:rsid w:val="00403357"/>
    <w:rsid w:val="00403795"/>
    <w:rsid w:val="00403976"/>
    <w:rsid w:val="00403C83"/>
    <w:rsid w:val="00404BA9"/>
    <w:rsid w:val="00404BFB"/>
    <w:rsid w:val="00405AB8"/>
    <w:rsid w:val="00406271"/>
    <w:rsid w:val="00406D68"/>
    <w:rsid w:val="00407FAD"/>
    <w:rsid w:val="004111C6"/>
    <w:rsid w:val="004112D6"/>
    <w:rsid w:val="004129E2"/>
    <w:rsid w:val="0041309A"/>
    <w:rsid w:val="00413946"/>
    <w:rsid w:val="00413D20"/>
    <w:rsid w:val="00415188"/>
    <w:rsid w:val="00415294"/>
    <w:rsid w:val="004158E5"/>
    <w:rsid w:val="00417CDF"/>
    <w:rsid w:val="00420083"/>
    <w:rsid w:val="00421326"/>
    <w:rsid w:val="00421A53"/>
    <w:rsid w:val="004220EA"/>
    <w:rsid w:val="00422A4C"/>
    <w:rsid w:val="00422CA3"/>
    <w:rsid w:val="004232A9"/>
    <w:rsid w:val="0042354A"/>
    <w:rsid w:val="004249C5"/>
    <w:rsid w:val="00425249"/>
    <w:rsid w:val="0042573A"/>
    <w:rsid w:val="00425AC5"/>
    <w:rsid w:val="00426272"/>
    <w:rsid w:val="004263E5"/>
    <w:rsid w:val="00426628"/>
    <w:rsid w:val="00426C3C"/>
    <w:rsid w:val="0042726D"/>
    <w:rsid w:val="00427DA3"/>
    <w:rsid w:val="00430365"/>
    <w:rsid w:val="004305BE"/>
    <w:rsid w:val="00431D88"/>
    <w:rsid w:val="00432666"/>
    <w:rsid w:val="00432710"/>
    <w:rsid w:val="00432769"/>
    <w:rsid w:val="0043321B"/>
    <w:rsid w:val="004347DE"/>
    <w:rsid w:val="00434D1A"/>
    <w:rsid w:val="00435990"/>
    <w:rsid w:val="00435B59"/>
    <w:rsid w:val="00436012"/>
    <w:rsid w:val="00437F43"/>
    <w:rsid w:val="00440415"/>
    <w:rsid w:val="0044063C"/>
    <w:rsid w:val="00440674"/>
    <w:rsid w:val="00440810"/>
    <w:rsid w:val="004411B3"/>
    <w:rsid w:val="0044167F"/>
    <w:rsid w:val="004417FB"/>
    <w:rsid w:val="00441BC1"/>
    <w:rsid w:val="00442801"/>
    <w:rsid w:val="00442CB1"/>
    <w:rsid w:val="00442EA4"/>
    <w:rsid w:val="00443EDB"/>
    <w:rsid w:val="00444344"/>
    <w:rsid w:val="004453FE"/>
    <w:rsid w:val="00445E12"/>
    <w:rsid w:val="00447237"/>
    <w:rsid w:val="00447410"/>
    <w:rsid w:val="00447D44"/>
    <w:rsid w:val="00450659"/>
    <w:rsid w:val="00450694"/>
    <w:rsid w:val="004508B8"/>
    <w:rsid w:val="00450BD9"/>
    <w:rsid w:val="00450CE5"/>
    <w:rsid w:val="0045124A"/>
    <w:rsid w:val="004515B7"/>
    <w:rsid w:val="00451A0B"/>
    <w:rsid w:val="0045245C"/>
    <w:rsid w:val="004524D3"/>
    <w:rsid w:val="00452AD0"/>
    <w:rsid w:val="00453F29"/>
    <w:rsid w:val="00453F6A"/>
    <w:rsid w:val="004548AF"/>
    <w:rsid w:val="0045526B"/>
    <w:rsid w:val="0045558A"/>
    <w:rsid w:val="00456FD4"/>
    <w:rsid w:val="004576AD"/>
    <w:rsid w:val="00457B63"/>
    <w:rsid w:val="00457CC3"/>
    <w:rsid w:val="00457EBB"/>
    <w:rsid w:val="0046015C"/>
    <w:rsid w:val="004609D5"/>
    <w:rsid w:val="00460D00"/>
    <w:rsid w:val="00461477"/>
    <w:rsid w:val="00461612"/>
    <w:rsid w:val="00461D3D"/>
    <w:rsid w:val="00462089"/>
    <w:rsid w:val="004624AB"/>
    <w:rsid w:val="00462751"/>
    <w:rsid w:val="004629F5"/>
    <w:rsid w:val="00462B47"/>
    <w:rsid w:val="00463FB2"/>
    <w:rsid w:val="00464321"/>
    <w:rsid w:val="00464C1A"/>
    <w:rsid w:val="004655A3"/>
    <w:rsid w:val="004660DA"/>
    <w:rsid w:val="004666CF"/>
    <w:rsid w:val="0046670C"/>
    <w:rsid w:val="00466AFF"/>
    <w:rsid w:val="00467971"/>
    <w:rsid w:val="004725E6"/>
    <w:rsid w:val="00472648"/>
    <w:rsid w:val="00472F1B"/>
    <w:rsid w:val="004732B4"/>
    <w:rsid w:val="00473B07"/>
    <w:rsid w:val="0047424C"/>
    <w:rsid w:val="00474FB6"/>
    <w:rsid w:val="0047566A"/>
    <w:rsid w:val="00475B53"/>
    <w:rsid w:val="00475CC9"/>
    <w:rsid w:val="004767BB"/>
    <w:rsid w:val="00476E8E"/>
    <w:rsid w:val="004808DB"/>
    <w:rsid w:val="004809DE"/>
    <w:rsid w:val="00480DDE"/>
    <w:rsid w:val="0048103B"/>
    <w:rsid w:val="00482840"/>
    <w:rsid w:val="00485538"/>
    <w:rsid w:val="00486CA8"/>
    <w:rsid w:val="0048730E"/>
    <w:rsid w:val="00490B88"/>
    <w:rsid w:val="00490E53"/>
    <w:rsid w:val="00490F81"/>
    <w:rsid w:val="00491B45"/>
    <w:rsid w:val="00492E56"/>
    <w:rsid w:val="00492E6D"/>
    <w:rsid w:val="00492FBA"/>
    <w:rsid w:val="004931BC"/>
    <w:rsid w:val="004934C3"/>
    <w:rsid w:val="00493B15"/>
    <w:rsid w:val="00494407"/>
    <w:rsid w:val="004948A6"/>
    <w:rsid w:val="00495659"/>
    <w:rsid w:val="00495DB9"/>
    <w:rsid w:val="0049753F"/>
    <w:rsid w:val="0049762D"/>
    <w:rsid w:val="00497F17"/>
    <w:rsid w:val="00497FD3"/>
    <w:rsid w:val="004A03E3"/>
    <w:rsid w:val="004A0A68"/>
    <w:rsid w:val="004A11EC"/>
    <w:rsid w:val="004A24C9"/>
    <w:rsid w:val="004A27A1"/>
    <w:rsid w:val="004A306A"/>
    <w:rsid w:val="004A36DD"/>
    <w:rsid w:val="004A3F14"/>
    <w:rsid w:val="004A44A1"/>
    <w:rsid w:val="004A4B2E"/>
    <w:rsid w:val="004A4ECF"/>
    <w:rsid w:val="004A4F0D"/>
    <w:rsid w:val="004A55A7"/>
    <w:rsid w:val="004A66B4"/>
    <w:rsid w:val="004A6A78"/>
    <w:rsid w:val="004A6E2C"/>
    <w:rsid w:val="004B06A1"/>
    <w:rsid w:val="004B0972"/>
    <w:rsid w:val="004B13CD"/>
    <w:rsid w:val="004B2886"/>
    <w:rsid w:val="004B306C"/>
    <w:rsid w:val="004B311D"/>
    <w:rsid w:val="004B37DD"/>
    <w:rsid w:val="004B43AC"/>
    <w:rsid w:val="004B4B13"/>
    <w:rsid w:val="004B4C07"/>
    <w:rsid w:val="004B5364"/>
    <w:rsid w:val="004B5A57"/>
    <w:rsid w:val="004B5D48"/>
    <w:rsid w:val="004B61A3"/>
    <w:rsid w:val="004B61B1"/>
    <w:rsid w:val="004B6C4F"/>
    <w:rsid w:val="004B6C5D"/>
    <w:rsid w:val="004B75A4"/>
    <w:rsid w:val="004B75C0"/>
    <w:rsid w:val="004C1A4B"/>
    <w:rsid w:val="004C1AB5"/>
    <w:rsid w:val="004C2899"/>
    <w:rsid w:val="004C2D9A"/>
    <w:rsid w:val="004C2DEF"/>
    <w:rsid w:val="004C2EB9"/>
    <w:rsid w:val="004C3564"/>
    <w:rsid w:val="004C441D"/>
    <w:rsid w:val="004C4B19"/>
    <w:rsid w:val="004C505C"/>
    <w:rsid w:val="004C506D"/>
    <w:rsid w:val="004C51EB"/>
    <w:rsid w:val="004C5ECC"/>
    <w:rsid w:val="004C5EF0"/>
    <w:rsid w:val="004C653B"/>
    <w:rsid w:val="004C65C7"/>
    <w:rsid w:val="004C663B"/>
    <w:rsid w:val="004C6EEB"/>
    <w:rsid w:val="004C6FB5"/>
    <w:rsid w:val="004C72F4"/>
    <w:rsid w:val="004C752A"/>
    <w:rsid w:val="004D01F0"/>
    <w:rsid w:val="004D0E2D"/>
    <w:rsid w:val="004D1367"/>
    <w:rsid w:val="004D1752"/>
    <w:rsid w:val="004D197A"/>
    <w:rsid w:val="004D22C5"/>
    <w:rsid w:val="004D4C59"/>
    <w:rsid w:val="004D4EE9"/>
    <w:rsid w:val="004D5E81"/>
    <w:rsid w:val="004D622B"/>
    <w:rsid w:val="004D7751"/>
    <w:rsid w:val="004D7861"/>
    <w:rsid w:val="004D7F58"/>
    <w:rsid w:val="004E00E3"/>
    <w:rsid w:val="004E0379"/>
    <w:rsid w:val="004E0C6B"/>
    <w:rsid w:val="004E119E"/>
    <w:rsid w:val="004E19A2"/>
    <w:rsid w:val="004E2CAA"/>
    <w:rsid w:val="004E3147"/>
    <w:rsid w:val="004E368C"/>
    <w:rsid w:val="004E4185"/>
    <w:rsid w:val="004E448E"/>
    <w:rsid w:val="004E457D"/>
    <w:rsid w:val="004E4AD5"/>
    <w:rsid w:val="004E4D21"/>
    <w:rsid w:val="004E56D3"/>
    <w:rsid w:val="004E5BCE"/>
    <w:rsid w:val="004E60BB"/>
    <w:rsid w:val="004E631D"/>
    <w:rsid w:val="004E729F"/>
    <w:rsid w:val="004E7F1B"/>
    <w:rsid w:val="004F0375"/>
    <w:rsid w:val="004F073B"/>
    <w:rsid w:val="004F0763"/>
    <w:rsid w:val="004F0937"/>
    <w:rsid w:val="004F110F"/>
    <w:rsid w:val="004F115D"/>
    <w:rsid w:val="004F1235"/>
    <w:rsid w:val="004F20CD"/>
    <w:rsid w:val="004F22B4"/>
    <w:rsid w:val="004F3AAD"/>
    <w:rsid w:val="004F41B0"/>
    <w:rsid w:val="004F5582"/>
    <w:rsid w:val="004F6313"/>
    <w:rsid w:val="004F7004"/>
    <w:rsid w:val="004F73A5"/>
    <w:rsid w:val="004F74C7"/>
    <w:rsid w:val="004F77AE"/>
    <w:rsid w:val="004F7BB7"/>
    <w:rsid w:val="004F7FD4"/>
    <w:rsid w:val="005008EA"/>
    <w:rsid w:val="00501455"/>
    <w:rsid w:val="00502219"/>
    <w:rsid w:val="005025E0"/>
    <w:rsid w:val="005027E2"/>
    <w:rsid w:val="00502D33"/>
    <w:rsid w:val="00503336"/>
    <w:rsid w:val="0050358D"/>
    <w:rsid w:val="005035FD"/>
    <w:rsid w:val="005039AA"/>
    <w:rsid w:val="00503A0E"/>
    <w:rsid w:val="00503BCD"/>
    <w:rsid w:val="00503CF8"/>
    <w:rsid w:val="0050408A"/>
    <w:rsid w:val="0050414F"/>
    <w:rsid w:val="00504AF7"/>
    <w:rsid w:val="00505CBA"/>
    <w:rsid w:val="0050608C"/>
    <w:rsid w:val="00506338"/>
    <w:rsid w:val="00512251"/>
    <w:rsid w:val="005125CB"/>
    <w:rsid w:val="00512B26"/>
    <w:rsid w:val="00513147"/>
    <w:rsid w:val="005134D0"/>
    <w:rsid w:val="0051375A"/>
    <w:rsid w:val="00513EF9"/>
    <w:rsid w:val="00514342"/>
    <w:rsid w:val="005146FD"/>
    <w:rsid w:val="005148FB"/>
    <w:rsid w:val="00515ECF"/>
    <w:rsid w:val="00516163"/>
    <w:rsid w:val="005166C2"/>
    <w:rsid w:val="00516D25"/>
    <w:rsid w:val="0051724A"/>
    <w:rsid w:val="00517E0E"/>
    <w:rsid w:val="00520D54"/>
    <w:rsid w:val="005212A4"/>
    <w:rsid w:val="00521DD8"/>
    <w:rsid w:val="0052269A"/>
    <w:rsid w:val="00522D44"/>
    <w:rsid w:val="00523049"/>
    <w:rsid w:val="00524276"/>
    <w:rsid w:val="00524A88"/>
    <w:rsid w:val="00524AA6"/>
    <w:rsid w:val="00524BF1"/>
    <w:rsid w:val="00524D7F"/>
    <w:rsid w:val="0052519A"/>
    <w:rsid w:val="005254FD"/>
    <w:rsid w:val="00525799"/>
    <w:rsid w:val="0052593B"/>
    <w:rsid w:val="00526905"/>
    <w:rsid w:val="00526BA1"/>
    <w:rsid w:val="00526C7A"/>
    <w:rsid w:val="00526E3B"/>
    <w:rsid w:val="00526EC1"/>
    <w:rsid w:val="00527237"/>
    <w:rsid w:val="00527480"/>
    <w:rsid w:val="00527763"/>
    <w:rsid w:val="00527ED4"/>
    <w:rsid w:val="00531367"/>
    <w:rsid w:val="005315AC"/>
    <w:rsid w:val="005330E0"/>
    <w:rsid w:val="00533EFF"/>
    <w:rsid w:val="0053478C"/>
    <w:rsid w:val="00535188"/>
    <w:rsid w:val="005358AB"/>
    <w:rsid w:val="00535A72"/>
    <w:rsid w:val="00536357"/>
    <w:rsid w:val="005363C6"/>
    <w:rsid w:val="00536DB9"/>
    <w:rsid w:val="005377BC"/>
    <w:rsid w:val="00537B36"/>
    <w:rsid w:val="0054042B"/>
    <w:rsid w:val="00540753"/>
    <w:rsid w:val="00540A70"/>
    <w:rsid w:val="00541797"/>
    <w:rsid w:val="00541809"/>
    <w:rsid w:val="00542A61"/>
    <w:rsid w:val="00543313"/>
    <w:rsid w:val="005435AD"/>
    <w:rsid w:val="005440D8"/>
    <w:rsid w:val="00544A03"/>
    <w:rsid w:val="00544E2D"/>
    <w:rsid w:val="00545B92"/>
    <w:rsid w:val="005462BD"/>
    <w:rsid w:val="0054721B"/>
    <w:rsid w:val="005472D3"/>
    <w:rsid w:val="00547600"/>
    <w:rsid w:val="00547694"/>
    <w:rsid w:val="00547A99"/>
    <w:rsid w:val="00547FF6"/>
    <w:rsid w:val="0055016C"/>
    <w:rsid w:val="0055061C"/>
    <w:rsid w:val="005511E6"/>
    <w:rsid w:val="00552170"/>
    <w:rsid w:val="00552669"/>
    <w:rsid w:val="005528C3"/>
    <w:rsid w:val="005539FD"/>
    <w:rsid w:val="00553C75"/>
    <w:rsid w:val="00554362"/>
    <w:rsid w:val="0055577A"/>
    <w:rsid w:val="0055597D"/>
    <w:rsid w:val="005569C1"/>
    <w:rsid w:val="005571A5"/>
    <w:rsid w:val="0056045F"/>
    <w:rsid w:val="00560495"/>
    <w:rsid w:val="00560575"/>
    <w:rsid w:val="00560941"/>
    <w:rsid w:val="00561058"/>
    <w:rsid w:val="005610BA"/>
    <w:rsid w:val="00561101"/>
    <w:rsid w:val="00561253"/>
    <w:rsid w:val="00561AF6"/>
    <w:rsid w:val="00562DDA"/>
    <w:rsid w:val="0056302E"/>
    <w:rsid w:val="00564F26"/>
    <w:rsid w:val="00565587"/>
    <w:rsid w:val="00565872"/>
    <w:rsid w:val="00565CB9"/>
    <w:rsid w:val="005671DB"/>
    <w:rsid w:val="00567783"/>
    <w:rsid w:val="005700C5"/>
    <w:rsid w:val="0057023B"/>
    <w:rsid w:val="0057024A"/>
    <w:rsid w:val="00571369"/>
    <w:rsid w:val="0057138A"/>
    <w:rsid w:val="00571708"/>
    <w:rsid w:val="00571953"/>
    <w:rsid w:val="00571FC5"/>
    <w:rsid w:val="00571FF4"/>
    <w:rsid w:val="00572DF8"/>
    <w:rsid w:val="005733C1"/>
    <w:rsid w:val="0057340A"/>
    <w:rsid w:val="005738CD"/>
    <w:rsid w:val="00573C3D"/>
    <w:rsid w:val="005744F5"/>
    <w:rsid w:val="00574724"/>
    <w:rsid w:val="00574A2D"/>
    <w:rsid w:val="00574B73"/>
    <w:rsid w:val="00574B8A"/>
    <w:rsid w:val="00576A63"/>
    <w:rsid w:val="005800A8"/>
    <w:rsid w:val="005800E3"/>
    <w:rsid w:val="00581959"/>
    <w:rsid w:val="00581B36"/>
    <w:rsid w:val="005823E9"/>
    <w:rsid w:val="00582408"/>
    <w:rsid w:val="00582450"/>
    <w:rsid w:val="005825C5"/>
    <w:rsid w:val="00582F11"/>
    <w:rsid w:val="00582F57"/>
    <w:rsid w:val="00584829"/>
    <w:rsid w:val="0058489C"/>
    <w:rsid w:val="0058668A"/>
    <w:rsid w:val="00586A26"/>
    <w:rsid w:val="005872DF"/>
    <w:rsid w:val="00587369"/>
    <w:rsid w:val="00587748"/>
    <w:rsid w:val="0058782D"/>
    <w:rsid w:val="00587D46"/>
    <w:rsid w:val="00590232"/>
    <w:rsid w:val="00590D2D"/>
    <w:rsid w:val="0059112F"/>
    <w:rsid w:val="005912DA"/>
    <w:rsid w:val="005914F7"/>
    <w:rsid w:val="00592DDB"/>
    <w:rsid w:val="005930DB"/>
    <w:rsid w:val="00593A4C"/>
    <w:rsid w:val="00593E5E"/>
    <w:rsid w:val="005941E8"/>
    <w:rsid w:val="00594CA5"/>
    <w:rsid w:val="00594D1F"/>
    <w:rsid w:val="005950A5"/>
    <w:rsid w:val="0059532F"/>
    <w:rsid w:val="0059774B"/>
    <w:rsid w:val="0059785E"/>
    <w:rsid w:val="00597AA7"/>
    <w:rsid w:val="00597AF4"/>
    <w:rsid w:val="005A0D0F"/>
    <w:rsid w:val="005A130A"/>
    <w:rsid w:val="005A13C2"/>
    <w:rsid w:val="005A19EE"/>
    <w:rsid w:val="005A1A58"/>
    <w:rsid w:val="005A1C6F"/>
    <w:rsid w:val="005A21FE"/>
    <w:rsid w:val="005A35D4"/>
    <w:rsid w:val="005A3730"/>
    <w:rsid w:val="005A3794"/>
    <w:rsid w:val="005A3C0C"/>
    <w:rsid w:val="005A4463"/>
    <w:rsid w:val="005A4FE8"/>
    <w:rsid w:val="005A5506"/>
    <w:rsid w:val="005A566D"/>
    <w:rsid w:val="005A56D6"/>
    <w:rsid w:val="005A661E"/>
    <w:rsid w:val="005A68BF"/>
    <w:rsid w:val="005A7AC1"/>
    <w:rsid w:val="005A7C44"/>
    <w:rsid w:val="005A7DD7"/>
    <w:rsid w:val="005B0247"/>
    <w:rsid w:val="005B0BDD"/>
    <w:rsid w:val="005B122E"/>
    <w:rsid w:val="005B204D"/>
    <w:rsid w:val="005B2645"/>
    <w:rsid w:val="005B39BC"/>
    <w:rsid w:val="005B3B30"/>
    <w:rsid w:val="005B428A"/>
    <w:rsid w:val="005B4532"/>
    <w:rsid w:val="005B459C"/>
    <w:rsid w:val="005B6671"/>
    <w:rsid w:val="005B67C2"/>
    <w:rsid w:val="005B707D"/>
    <w:rsid w:val="005B7382"/>
    <w:rsid w:val="005B769E"/>
    <w:rsid w:val="005B7847"/>
    <w:rsid w:val="005B7C79"/>
    <w:rsid w:val="005C0266"/>
    <w:rsid w:val="005C12D5"/>
    <w:rsid w:val="005C14DF"/>
    <w:rsid w:val="005C14FC"/>
    <w:rsid w:val="005C37FB"/>
    <w:rsid w:val="005C3EC8"/>
    <w:rsid w:val="005C42F3"/>
    <w:rsid w:val="005C46B1"/>
    <w:rsid w:val="005C478B"/>
    <w:rsid w:val="005C4B31"/>
    <w:rsid w:val="005C4F66"/>
    <w:rsid w:val="005C5026"/>
    <w:rsid w:val="005C59F6"/>
    <w:rsid w:val="005C64FB"/>
    <w:rsid w:val="005C694F"/>
    <w:rsid w:val="005C7CCD"/>
    <w:rsid w:val="005D0264"/>
    <w:rsid w:val="005D2618"/>
    <w:rsid w:val="005D26C7"/>
    <w:rsid w:val="005D393B"/>
    <w:rsid w:val="005D3C4B"/>
    <w:rsid w:val="005D4207"/>
    <w:rsid w:val="005D5C77"/>
    <w:rsid w:val="005D5F5C"/>
    <w:rsid w:val="005D638A"/>
    <w:rsid w:val="005D7230"/>
    <w:rsid w:val="005D7481"/>
    <w:rsid w:val="005D75B9"/>
    <w:rsid w:val="005D76BA"/>
    <w:rsid w:val="005D785B"/>
    <w:rsid w:val="005D7932"/>
    <w:rsid w:val="005D7B36"/>
    <w:rsid w:val="005E02A3"/>
    <w:rsid w:val="005E0FDD"/>
    <w:rsid w:val="005E10F1"/>
    <w:rsid w:val="005E2135"/>
    <w:rsid w:val="005E2AF7"/>
    <w:rsid w:val="005E37AB"/>
    <w:rsid w:val="005E3E3A"/>
    <w:rsid w:val="005E417F"/>
    <w:rsid w:val="005E445C"/>
    <w:rsid w:val="005E44D1"/>
    <w:rsid w:val="005E4569"/>
    <w:rsid w:val="005E4E2A"/>
    <w:rsid w:val="005E64A3"/>
    <w:rsid w:val="005E67C1"/>
    <w:rsid w:val="005F0151"/>
    <w:rsid w:val="005F01C6"/>
    <w:rsid w:val="005F0A09"/>
    <w:rsid w:val="005F1397"/>
    <w:rsid w:val="005F13AF"/>
    <w:rsid w:val="005F1742"/>
    <w:rsid w:val="005F1CB3"/>
    <w:rsid w:val="005F245E"/>
    <w:rsid w:val="005F289B"/>
    <w:rsid w:val="005F28C1"/>
    <w:rsid w:val="005F2A56"/>
    <w:rsid w:val="005F2CA7"/>
    <w:rsid w:val="005F2E29"/>
    <w:rsid w:val="005F3A0A"/>
    <w:rsid w:val="005F4929"/>
    <w:rsid w:val="005F4C11"/>
    <w:rsid w:val="005F53D0"/>
    <w:rsid w:val="005F570E"/>
    <w:rsid w:val="005F5FF5"/>
    <w:rsid w:val="005F6A14"/>
    <w:rsid w:val="005F6B94"/>
    <w:rsid w:val="005F6B97"/>
    <w:rsid w:val="005F787C"/>
    <w:rsid w:val="0060083C"/>
    <w:rsid w:val="0060141C"/>
    <w:rsid w:val="00601AD9"/>
    <w:rsid w:val="00601BC0"/>
    <w:rsid w:val="006023A7"/>
    <w:rsid w:val="0060244C"/>
    <w:rsid w:val="0060341A"/>
    <w:rsid w:val="0060443C"/>
    <w:rsid w:val="006044E3"/>
    <w:rsid w:val="0060462F"/>
    <w:rsid w:val="00604E66"/>
    <w:rsid w:val="00604EEA"/>
    <w:rsid w:val="00605487"/>
    <w:rsid w:val="0060557E"/>
    <w:rsid w:val="00607296"/>
    <w:rsid w:val="00607349"/>
    <w:rsid w:val="00607901"/>
    <w:rsid w:val="0060792E"/>
    <w:rsid w:val="00607E21"/>
    <w:rsid w:val="006104FA"/>
    <w:rsid w:val="00610FA0"/>
    <w:rsid w:val="00612B8A"/>
    <w:rsid w:val="006134D5"/>
    <w:rsid w:val="00613551"/>
    <w:rsid w:val="00614617"/>
    <w:rsid w:val="00614BD2"/>
    <w:rsid w:val="00615E90"/>
    <w:rsid w:val="0061651C"/>
    <w:rsid w:val="00616680"/>
    <w:rsid w:val="00616DE6"/>
    <w:rsid w:val="00616F1A"/>
    <w:rsid w:val="0062012E"/>
    <w:rsid w:val="00620733"/>
    <w:rsid w:val="00620BFB"/>
    <w:rsid w:val="0062170C"/>
    <w:rsid w:val="00621A61"/>
    <w:rsid w:val="006220DB"/>
    <w:rsid w:val="00622E51"/>
    <w:rsid w:val="006236CE"/>
    <w:rsid w:val="0062399B"/>
    <w:rsid w:val="006250B5"/>
    <w:rsid w:val="00625803"/>
    <w:rsid w:val="006261DD"/>
    <w:rsid w:val="006263EC"/>
    <w:rsid w:val="00626851"/>
    <w:rsid w:val="0062746A"/>
    <w:rsid w:val="00627EF3"/>
    <w:rsid w:val="00630747"/>
    <w:rsid w:val="00631DF9"/>
    <w:rsid w:val="00632552"/>
    <w:rsid w:val="006329B8"/>
    <w:rsid w:val="0063448F"/>
    <w:rsid w:val="006344E9"/>
    <w:rsid w:val="006345C8"/>
    <w:rsid w:val="006348FF"/>
    <w:rsid w:val="00634979"/>
    <w:rsid w:val="00635319"/>
    <w:rsid w:val="00636319"/>
    <w:rsid w:val="006364A3"/>
    <w:rsid w:val="00637A6E"/>
    <w:rsid w:val="00640B7C"/>
    <w:rsid w:val="006416AF"/>
    <w:rsid w:val="00642610"/>
    <w:rsid w:val="006427F5"/>
    <w:rsid w:val="00643EAC"/>
    <w:rsid w:val="00644D35"/>
    <w:rsid w:val="00644D82"/>
    <w:rsid w:val="00645173"/>
    <w:rsid w:val="00645E5E"/>
    <w:rsid w:val="00645E9D"/>
    <w:rsid w:val="0064602F"/>
    <w:rsid w:val="0064685F"/>
    <w:rsid w:val="00646E89"/>
    <w:rsid w:val="0064708C"/>
    <w:rsid w:val="00650406"/>
    <w:rsid w:val="00650523"/>
    <w:rsid w:val="006506E0"/>
    <w:rsid w:val="00651409"/>
    <w:rsid w:val="006514DF"/>
    <w:rsid w:val="00651728"/>
    <w:rsid w:val="00652A2A"/>
    <w:rsid w:val="00653311"/>
    <w:rsid w:val="00653437"/>
    <w:rsid w:val="00653C0B"/>
    <w:rsid w:val="00653CC7"/>
    <w:rsid w:val="00654144"/>
    <w:rsid w:val="00654216"/>
    <w:rsid w:val="0065559F"/>
    <w:rsid w:val="00655E8F"/>
    <w:rsid w:val="0065662A"/>
    <w:rsid w:val="00656760"/>
    <w:rsid w:val="006575D0"/>
    <w:rsid w:val="00657728"/>
    <w:rsid w:val="0065783D"/>
    <w:rsid w:val="006578F7"/>
    <w:rsid w:val="00657D39"/>
    <w:rsid w:val="00657E43"/>
    <w:rsid w:val="00661945"/>
    <w:rsid w:val="00661D02"/>
    <w:rsid w:val="00661F72"/>
    <w:rsid w:val="006632B0"/>
    <w:rsid w:val="0066330B"/>
    <w:rsid w:val="00663456"/>
    <w:rsid w:val="00663534"/>
    <w:rsid w:val="006636C5"/>
    <w:rsid w:val="00663CA2"/>
    <w:rsid w:val="00664110"/>
    <w:rsid w:val="00664162"/>
    <w:rsid w:val="0066471B"/>
    <w:rsid w:val="006652F4"/>
    <w:rsid w:val="006659A0"/>
    <w:rsid w:val="00666E55"/>
    <w:rsid w:val="00667075"/>
    <w:rsid w:val="00667405"/>
    <w:rsid w:val="00667663"/>
    <w:rsid w:val="006678B2"/>
    <w:rsid w:val="00667BDD"/>
    <w:rsid w:val="0067106B"/>
    <w:rsid w:val="006721E3"/>
    <w:rsid w:val="00672510"/>
    <w:rsid w:val="00672644"/>
    <w:rsid w:val="00673051"/>
    <w:rsid w:val="006734E2"/>
    <w:rsid w:val="006735B4"/>
    <w:rsid w:val="00673E67"/>
    <w:rsid w:val="00674A94"/>
    <w:rsid w:val="00675424"/>
    <w:rsid w:val="00676567"/>
    <w:rsid w:val="00676985"/>
    <w:rsid w:val="00676FA3"/>
    <w:rsid w:val="00677110"/>
    <w:rsid w:val="006775D9"/>
    <w:rsid w:val="006778BE"/>
    <w:rsid w:val="00677F68"/>
    <w:rsid w:val="00680248"/>
    <w:rsid w:val="00680854"/>
    <w:rsid w:val="006816F3"/>
    <w:rsid w:val="00681AB0"/>
    <w:rsid w:val="00681D93"/>
    <w:rsid w:val="0068236E"/>
    <w:rsid w:val="0068275F"/>
    <w:rsid w:val="00684163"/>
    <w:rsid w:val="0068416D"/>
    <w:rsid w:val="00684699"/>
    <w:rsid w:val="00686639"/>
    <w:rsid w:val="00686C45"/>
    <w:rsid w:val="00686DC9"/>
    <w:rsid w:val="00686E10"/>
    <w:rsid w:val="006876DD"/>
    <w:rsid w:val="0068772A"/>
    <w:rsid w:val="00690316"/>
    <w:rsid w:val="0069090B"/>
    <w:rsid w:val="00690C80"/>
    <w:rsid w:val="00691DF1"/>
    <w:rsid w:val="00691E0B"/>
    <w:rsid w:val="00692097"/>
    <w:rsid w:val="006921F4"/>
    <w:rsid w:val="006926C0"/>
    <w:rsid w:val="006934DE"/>
    <w:rsid w:val="00693B1F"/>
    <w:rsid w:val="006942DE"/>
    <w:rsid w:val="006950EF"/>
    <w:rsid w:val="00695724"/>
    <w:rsid w:val="0069587A"/>
    <w:rsid w:val="00695CAD"/>
    <w:rsid w:val="00695E89"/>
    <w:rsid w:val="00695F1E"/>
    <w:rsid w:val="0069648B"/>
    <w:rsid w:val="006965CD"/>
    <w:rsid w:val="00696883"/>
    <w:rsid w:val="006969A0"/>
    <w:rsid w:val="00697119"/>
    <w:rsid w:val="00697235"/>
    <w:rsid w:val="006A08F0"/>
    <w:rsid w:val="006A0AF5"/>
    <w:rsid w:val="006A136D"/>
    <w:rsid w:val="006A1C9A"/>
    <w:rsid w:val="006A235D"/>
    <w:rsid w:val="006A3131"/>
    <w:rsid w:val="006A33DE"/>
    <w:rsid w:val="006A3A3A"/>
    <w:rsid w:val="006A483D"/>
    <w:rsid w:val="006A4C00"/>
    <w:rsid w:val="006A4D6B"/>
    <w:rsid w:val="006A51E6"/>
    <w:rsid w:val="006A7180"/>
    <w:rsid w:val="006A7260"/>
    <w:rsid w:val="006A7416"/>
    <w:rsid w:val="006A77E1"/>
    <w:rsid w:val="006B0CE0"/>
    <w:rsid w:val="006B126E"/>
    <w:rsid w:val="006B24C5"/>
    <w:rsid w:val="006B282B"/>
    <w:rsid w:val="006B5DC3"/>
    <w:rsid w:val="006B7EF1"/>
    <w:rsid w:val="006C0144"/>
    <w:rsid w:val="006C02FF"/>
    <w:rsid w:val="006C06BC"/>
    <w:rsid w:val="006C1592"/>
    <w:rsid w:val="006C18DC"/>
    <w:rsid w:val="006C1D84"/>
    <w:rsid w:val="006C2313"/>
    <w:rsid w:val="006C3007"/>
    <w:rsid w:val="006C4244"/>
    <w:rsid w:val="006C4498"/>
    <w:rsid w:val="006C4D1A"/>
    <w:rsid w:val="006C4F58"/>
    <w:rsid w:val="006C566C"/>
    <w:rsid w:val="006C6994"/>
    <w:rsid w:val="006C6AC0"/>
    <w:rsid w:val="006C6DAF"/>
    <w:rsid w:val="006C73AF"/>
    <w:rsid w:val="006C7B6B"/>
    <w:rsid w:val="006D11F8"/>
    <w:rsid w:val="006D13B9"/>
    <w:rsid w:val="006D2D50"/>
    <w:rsid w:val="006D2F84"/>
    <w:rsid w:val="006D439E"/>
    <w:rsid w:val="006D5F2B"/>
    <w:rsid w:val="006D653F"/>
    <w:rsid w:val="006E0529"/>
    <w:rsid w:val="006E0FC4"/>
    <w:rsid w:val="006E28E2"/>
    <w:rsid w:val="006E2986"/>
    <w:rsid w:val="006E3323"/>
    <w:rsid w:val="006E3AE5"/>
    <w:rsid w:val="006E40B1"/>
    <w:rsid w:val="006E533E"/>
    <w:rsid w:val="006E53BC"/>
    <w:rsid w:val="006E6405"/>
    <w:rsid w:val="006E643C"/>
    <w:rsid w:val="006E64BD"/>
    <w:rsid w:val="006E689A"/>
    <w:rsid w:val="006E6E9E"/>
    <w:rsid w:val="006E7058"/>
    <w:rsid w:val="006E757B"/>
    <w:rsid w:val="006E7D0A"/>
    <w:rsid w:val="006F1FA5"/>
    <w:rsid w:val="006F2AEF"/>
    <w:rsid w:val="006F3044"/>
    <w:rsid w:val="006F3716"/>
    <w:rsid w:val="006F38F8"/>
    <w:rsid w:val="006F3C90"/>
    <w:rsid w:val="006F3FDF"/>
    <w:rsid w:val="006F5612"/>
    <w:rsid w:val="006F6192"/>
    <w:rsid w:val="006F7155"/>
    <w:rsid w:val="006F77AE"/>
    <w:rsid w:val="006F7DF6"/>
    <w:rsid w:val="007008A0"/>
    <w:rsid w:val="00700AD7"/>
    <w:rsid w:val="00700C94"/>
    <w:rsid w:val="00700D3A"/>
    <w:rsid w:val="00700E2B"/>
    <w:rsid w:val="00701887"/>
    <w:rsid w:val="00703DD9"/>
    <w:rsid w:val="0070400B"/>
    <w:rsid w:val="00704578"/>
    <w:rsid w:val="00704604"/>
    <w:rsid w:val="007047A9"/>
    <w:rsid w:val="00704ADE"/>
    <w:rsid w:val="0070549F"/>
    <w:rsid w:val="00705886"/>
    <w:rsid w:val="0070724C"/>
    <w:rsid w:val="0070743B"/>
    <w:rsid w:val="0071058F"/>
    <w:rsid w:val="0071194B"/>
    <w:rsid w:val="00712D2B"/>
    <w:rsid w:val="00712EB4"/>
    <w:rsid w:val="00713ACD"/>
    <w:rsid w:val="007142E9"/>
    <w:rsid w:val="00714C38"/>
    <w:rsid w:val="00714D6D"/>
    <w:rsid w:val="00715365"/>
    <w:rsid w:val="007159A3"/>
    <w:rsid w:val="00715A42"/>
    <w:rsid w:val="0071649B"/>
    <w:rsid w:val="00716845"/>
    <w:rsid w:val="00717108"/>
    <w:rsid w:val="00717482"/>
    <w:rsid w:val="0072027E"/>
    <w:rsid w:val="00720CFB"/>
    <w:rsid w:val="00720F2B"/>
    <w:rsid w:val="007212AB"/>
    <w:rsid w:val="00721337"/>
    <w:rsid w:val="00721752"/>
    <w:rsid w:val="00721897"/>
    <w:rsid w:val="007239DB"/>
    <w:rsid w:val="00723D2E"/>
    <w:rsid w:val="00723D57"/>
    <w:rsid w:val="00723D75"/>
    <w:rsid w:val="00724B80"/>
    <w:rsid w:val="00724C6F"/>
    <w:rsid w:val="007252B1"/>
    <w:rsid w:val="00725B36"/>
    <w:rsid w:val="0072606B"/>
    <w:rsid w:val="007267F9"/>
    <w:rsid w:val="0072750B"/>
    <w:rsid w:val="00727B07"/>
    <w:rsid w:val="00730849"/>
    <w:rsid w:val="00730883"/>
    <w:rsid w:val="00730C65"/>
    <w:rsid w:val="007310B9"/>
    <w:rsid w:val="007312CA"/>
    <w:rsid w:val="00731B51"/>
    <w:rsid w:val="00732937"/>
    <w:rsid w:val="00732B19"/>
    <w:rsid w:val="00733084"/>
    <w:rsid w:val="0073323B"/>
    <w:rsid w:val="00733703"/>
    <w:rsid w:val="00733CF4"/>
    <w:rsid w:val="00733EA1"/>
    <w:rsid w:val="0073425A"/>
    <w:rsid w:val="00734F44"/>
    <w:rsid w:val="00736B24"/>
    <w:rsid w:val="00736ED7"/>
    <w:rsid w:val="00736F75"/>
    <w:rsid w:val="007370FC"/>
    <w:rsid w:val="007376A8"/>
    <w:rsid w:val="00740DFA"/>
    <w:rsid w:val="007419FF"/>
    <w:rsid w:val="00741ACC"/>
    <w:rsid w:val="0074267B"/>
    <w:rsid w:val="00742DDD"/>
    <w:rsid w:val="00742ED6"/>
    <w:rsid w:val="00743828"/>
    <w:rsid w:val="00743E00"/>
    <w:rsid w:val="00744539"/>
    <w:rsid w:val="00744F50"/>
    <w:rsid w:val="00745875"/>
    <w:rsid w:val="00746350"/>
    <w:rsid w:val="00746451"/>
    <w:rsid w:val="00747C00"/>
    <w:rsid w:val="00747D17"/>
    <w:rsid w:val="00747E98"/>
    <w:rsid w:val="0075014E"/>
    <w:rsid w:val="007502D8"/>
    <w:rsid w:val="0075059D"/>
    <w:rsid w:val="0075075E"/>
    <w:rsid w:val="00751991"/>
    <w:rsid w:val="00751D44"/>
    <w:rsid w:val="00752EC9"/>
    <w:rsid w:val="00752F95"/>
    <w:rsid w:val="0075494E"/>
    <w:rsid w:val="00755247"/>
    <w:rsid w:val="007552A9"/>
    <w:rsid w:val="007552C0"/>
    <w:rsid w:val="007568DF"/>
    <w:rsid w:val="00757636"/>
    <w:rsid w:val="00757F62"/>
    <w:rsid w:val="007601A1"/>
    <w:rsid w:val="00760324"/>
    <w:rsid w:val="00760A60"/>
    <w:rsid w:val="0076121B"/>
    <w:rsid w:val="007618A0"/>
    <w:rsid w:val="007648CF"/>
    <w:rsid w:val="00766AC0"/>
    <w:rsid w:val="00766CC4"/>
    <w:rsid w:val="00767890"/>
    <w:rsid w:val="0076791F"/>
    <w:rsid w:val="0077013D"/>
    <w:rsid w:val="007704F2"/>
    <w:rsid w:val="0077231B"/>
    <w:rsid w:val="00773659"/>
    <w:rsid w:val="00773691"/>
    <w:rsid w:val="00773E32"/>
    <w:rsid w:val="00775039"/>
    <w:rsid w:val="00775640"/>
    <w:rsid w:val="00775D52"/>
    <w:rsid w:val="007767F5"/>
    <w:rsid w:val="00776D6C"/>
    <w:rsid w:val="00777584"/>
    <w:rsid w:val="00777993"/>
    <w:rsid w:val="00777C53"/>
    <w:rsid w:val="00777E8D"/>
    <w:rsid w:val="00777EEC"/>
    <w:rsid w:val="00780E4B"/>
    <w:rsid w:val="0078135A"/>
    <w:rsid w:val="00781835"/>
    <w:rsid w:val="00783422"/>
    <w:rsid w:val="0078343A"/>
    <w:rsid w:val="007834FE"/>
    <w:rsid w:val="00783F14"/>
    <w:rsid w:val="00784A65"/>
    <w:rsid w:val="00784C54"/>
    <w:rsid w:val="00785225"/>
    <w:rsid w:val="0078556F"/>
    <w:rsid w:val="00785DFC"/>
    <w:rsid w:val="00785F00"/>
    <w:rsid w:val="007864F9"/>
    <w:rsid w:val="0078683E"/>
    <w:rsid w:val="00786AEA"/>
    <w:rsid w:val="0078735B"/>
    <w:rsid w:val="007874AD"/>
    <w:rsid w:val="007876AB"/>
    <w:rsid w:val="007879DE"/>
    <w:rsid w:val="00787BF6"/>
    <w:rsid w:val="007904E1"/>
    <w:rsid w:val="00790E84"/>
    <w:rsid w:val="00791A06"/>
    <w:rsid w:val="00791CBE"/>
    <w:rsid w:val="00792BC5"/>
    <w:rsid w:val="00792CBF"/>
    <w:rsid w:val="00793AC5"/>
    <w:rsid w:val="00793E5B"/>
    <w:rsid w:val="007940E3"/>
    <w:rsid w:val="00795351"/>
    <w:rsid w:val="00795629"/>
    <w:rsid w:val="0079589A"/>
    <w:rsid w:val="00796FF5"/>
    <w:rsid w:val="0079702D"/>
    <w:rsid w:val="00797240"/>
    <w:rsid w:val="0079742C"/>
    <w:rsid w:val="007A0404"/>
    <w:rsid w:val="007A18BC"/>
    <w:rsid w:val="007A1A6F"/>
    <w:rsid w:val="007A1EB0"/>
    <w:rsid w:val="007A2058"/>
    <w:rsid w:val="007A232A"/>
    <w:rsid w:val="007A2E2C"/>
    <w:rsid w:val="007A2F53"/>
    <w:rsid w:val="007A313C"/>
    <w:rsid w:val="007A31CF"/>
    <w:rsid w:val="007A416F"/>
    <w:rsid w:val="007A41B3"/>
    <w:rsid w:val="007A4433"/>
    <w:rsid w:val="007A4767"/>
    <w:rsid w:val="007A4AF1"/>
    <w:rsid w:val="007A5065"/>
    <w:rsid w:val="007A533E"/>
    <w:rsid w:val="007A5DDD"/>
    <w:rsid w:val="007A69D9"/>
    <w:rsid w:val="007A6FDC"/>
    <w:rsid w:val="007A79D7"/>
    <w:rsid w:val="007B04DB"/>
    <w:rsid w:val="007B0E2E"/>
    <w:rsid w:val="007B15AB"/>
    <w:rsid w:val="007B1797"/>
    <w:rsid w:val="007B192A"/>
    <w:rsid w:val="007B1A8B"/>
    <w:rsid w:val="007B26A9"/>
    <w:rsid w:val="007B27E7"/>
    <w:rsid w:val="007B31E0"/>
    <w:rsid w:val="007B370F"/>
    <w:rsid w:val="007B4590"/>
    <w:rsid w:val="007B4753"/>
    <w:rsid w:val="007B48F0"/>
    <w:rsid w:val="007B4BDE"/>
    <w:rsid w:val="007B55C1"/>
    <w:rsid w:val="007B5AE7"/>
    <w:rsid w:val="007B5F30"/>
    <w:rsid w:val="007B6337"/>
    <w:rsid w:val="007B6636"/>
    <w:rsid w:val="007C0307"/>
    <w:rsid w:val="007C0F01"/>
    <w:rsid w:val="007C23ED"/>
    <w:rsid w:val="007C24E6"/>
    <w:rsid w:val="007C2B71"/>
    <w:rsid w:val="007C4671"/>
    <w:rsid w:val="007C477F"/>
    <w:rsid w:val="007C4A89"/>
    <w:rsid w:val="007C58BA"/>
    <w:rsid w:val="007C59C0"/>
    <w:rsid w:val="007C5FAD"/>
    <w:rsid w:val="007C61B2"/>
    <w:rsid w:val="007D0893"/>
    <w:rsid w:val="007D12FB"/>
    <w:rsid w:val="007D1D90"/>
    <w:rsid w:val="007D1F5D"/>
    <w:rsid w:val="007D26F1"/>
    <w:rsid w:val="007D2EFF"/>
    <w:rsid w:val="007D32D7"/>
    <w:rsid w:val="007D3459"/>
    <w:rsid w:val="007D3525"/>
    <w:rsid w:val="007D49EE"/>
    <w:rsid w:val="007D4E5C"/>
    <w:rsid w:val="007D4E91"/>
    <w:rsid w:val="007D536F"/>
    <w:rsid w:val="007D6172"/>
    <w:rsid w:val="007D6EED"/>
    <w:rsid w:val="007D714B"/>
    <w:rsid w:val="007E037B"/>
    <w:rsid w:val="007E0385"/>
    <w:rsid w:val="007E08A2"/>
    <w:rsid w:val="007E0E87"/>
    <w:rsid w:val="007E10ED"/>
    <w:rsid w:val="007E10FE"/>
    <w:rsid w:val="007E123B"/>
    <w:rsid w:val="007E2554"/>
    <w:rsid w:val="007E264F"/>
    <w:rsid w:val="007E389F"/>
    <w:rsid w:val="007E3A3D"/>
    <w:rsid w:val="007E56A3"/>
    <w:rsid w:val="007E58FF"/>
    <w:rsid w:val="007E67A6"/>
    <w:rsid w:val="007E6B62"/>
    <w:rsid w:val="007E6CA6"/>
    <w:rsid w:val="007E6F5E"/>
    <w:rsid w:val="007E7B30"/>
    <w:rsid w:val="007E7D2D"/>
    <w:rsid w:val="007F0171"/>
    <w:rsid w:val="007F05EE"/>
    <w:rsid w:val="007F0A72"/>
    <w:rsid w:val="007F0DAB"/>
    <w:rsid w:val="007F0ED2"/>
    <w:rsid w:val="007F2FA0"/>
    <w:rsid w:val="007F31CC"/>
    <w:rsid w:val="007F3279"/>
    <w:rsid w:val="007F34DA"/>
    <w:rsid w:val="007F391E"/>
    <w:rsid w:val="007F3968"/>
    <w:rsid w:val="007F3E35"/>
    <w:rsid w:val="007F46C2"/>
    <w:rsid w:val="007F616F"/>
    <w:rsid w:val="007F6230"/>
    <w:rsid w:val="007F695F"/>
    <w:rsid w:val="007F71AA"/>
    <w:rsid w:val="007F744B"/>
    <w:rsid w:val="007F7AB0"/>
    <w:rsid w:val="007F7D22"/>
    <w:rsid w:val="008006C6"/>
    <w:rsid w:val="00800E56"/>
    <w:rsid w:val="0080187D"/>
    <w:rsid w:val="0080212F"/>
    <w:rsid w:val="0080249D"/>
    <w:rsid w:val="00802668"/>
    <w:rsid w:val="008027E5"/>
    <w:rsid w:val="00802873"/>
    <w:rsid w:val="00804049"/>
    <w:rsid w:val="00804687"/>
    <w:rsid w:val="008049F0"/>
    <w:rsid w:val="00804CFB"/>
    <w:rsid w:val="00805D45"/>
    <w:rsid w:val="00805D6B"/>
    <w:rsid w:val="00805F60"/>
    <w:rsid w:val="00806436"/>
    <w:rsid w:val="00806B01"/>
    <w:rsid w:val="00806F6D"/>
    <w:rsid w:val="008073E0"/>
    <w:rsid w:val="008077F6"/>
    <w:rsid w:val="00810848"/>
    <w:rsid w:val="008117B8"/>
    <w:rsid w:val="0081333D"/>
    <w:rsid w:val="00813A5D"/>
    <w:rsid w:val="00813D7B"/>
    <w:rsid w:val="00813E2B"/>
    <w:rsid w:val="008155D4"/>
    <w:rsid w:val="00815F4F"/>
    <w:rsid w:val="0081616B"/>
    <w:rsid w:val="00816A37"/>
    <w:rsid w:val="00817151"/>
    <w:rsid w:val="008212BB"/>
    <w:rsid w:val="00821C0F"/>
    <w:rsid w:val="008220F3"/>
    <w:rsid w:val="00822739"/>
    <w:rsid w:val="008231A8"/>
    <w:rsid w:val="008231B6"/>
    <w:rsid w:val="0082338D"/>
    <w:rsid w:val="00824943"/>
    <w:rsid w:val="00825A41"/>
    <w:rsid w:val="00825D5C"/>
    <w:rsid w:val="00826463"/>
    <w:rsid w:val="00827611"/>
    <w:rsid w:val="00827901"/>
    <w:rsid w:val="008279B3"/>
    <w:rsid w:val="008302F6"/>
    <w:rsid w:val="00830BA1"/>
    <w:rsid w:val="00830C2B"/>
    <w:rsid w:val="00830CF8"/>
    <w:rsid w:val="00831449"/>
    <w:rsid w:val="00831493"/>
    <w:rsid w:val="00831844"/>
    <w:rsid w:val="00832594"/>
    <w:rsid w:val="00832ADC"/>
    <w:rsid w:val="00832C16"/>
    <w:rsid w:val="00832DCF"/>
    <w:rsid w:val="00833028"/>
    <w:rsid w:val="00833259"/>
    <w:rsid w:val="0083363B"/>
    <w:rsid w:val="008337C6"/>
    <w:rsid w:val="008337D9"/>
    <w:rsid w:val="00833AB2"/>
    <w:rsid w:val="00833B55"/>
    <w:rsid w:val="00833F9A"/>
    <w:rsid w:val="008348C8"/>
    <w:rsid w:val="00834A4F"/>
    <w:rsid w:val="00835362"/>
    <w:rsid w:val="008358E2"/>
    <w:rsid w:val="008359A7"/>
    <w:rsid w:val="00835A60"/>
    <w:rsid w:val="0083639A"/>
    <w:rsid w:val="00836A67"/>
    <w:rsid w:val="0084373C"/>
    <w:rsid w:val="008439FF"/>
    <w:rsid w:val="00843AB6"/>
    <w:rsid w:val="00844572"/>
    <w:rsid w:val="0084543E"/>
    <w:rsid w:val="00846BFF"/>
    <w:rsid w:val="00846FB5"/>
    <w:rsid w:val="0084741F"/>
    <w:rsid w:val="0084785C"/>
    <w:rsid w:val="00850D69"/>
    <w:rsid w:val="00851509"/>
    <w:rsid w:val="00851523"/>
    <w:rsid w:val="00851DE7"/>
    <w:rsid w:val="0085246F"/>
    <w:rsid w:val="00852DA4"/>
    <w:rsid w:val="0085459C"/>
    <w:rsid w:val="00854FA6"/>
    <w:rsid w:val="00855A62"/>
    <w:rsid w:val="00855C18"/>
    <w:rsid w:val="00855E89"/>
    <w:rsid w:val="00856019"/>
    <w:rsid w:val="008562CC"/>
    <w:rsid w:val="00856969"/>
    <w:rsid w:val="008571A5"/>
    <w:rsid w:val="00857297"/>
    <w:rsid w:val="008577D9"/>
    <w:rsid w:val="008610F0"/>
    <w:rsid w:val="00862AC1"/>
    <w:rsid w:val="00862FE2"/>
    <w:rsid w:val="008631E4"/>
    <w:rsid w:val="00863512"/>
    <w:rsid w:val="00863785"/>
    <w:rsid w:val="00864342"/>
    <w:rsid w:val="00864F1D"/>
    <w:rsid w:val="00865242"/>
    <w:rsid w:val="00866EA1"/>
    <w:rsid w:val="00870714"/>
    <w:rsid w:val="008708D9"/>
    <w:rsid w:val="008714FE"/>
    <w:rsid w:val="00871C24"/>
    <w:rsid w:val="00872D42"/>
    <w:rsid w:val="00872FB0"/>
    <w:rsid w:val="008731E1"/>
    <w:rsid w:val="00873F01"/>
    <w:rsid w:val="00874478"/>
    <w:rsid w:val="008747A6"/>
    <w:rsid w:val="00874950"/>
    <w:rsid w:val="008750C1"/>
    <w:rsid w:val="008750C3"/>
    <w:rsid w:val="008752A3"/>
    <w:rsid w:val="00875D20"/>
    <w:rsid w:val="00875FFC"/>
    <w:rsid w:val="00876BF2"/>
    <w:rsid w:val="0087721D"/>
    <w:rsid w:val="008804AE"/>
    <w:rsid w:val="008808E7"/>
    <w:rsid w:val="00880AC0"/>
    <w:rsid w:val="00881BCC"/>
    <w:rsid w:val="00882FAB"/>
    <w:rsid w:val="0088355D"/>
    <w:rsid w:val="0088383D"/>
    <w:rsid w:val="00884F0C"/>
    <w:rsid w:val="00885559"/>
    <w:rsid w:val="00885BF2"/>
    <w:rsid w:val="00885D3F"/>
    <w:rsid w:val="0088600B"/>
    <w:rsid w:val="008863B7"/>
    <w:rsid w:val="008869EF"/>
    <w:rsid w:val="00886A70"/>
    <w:rsid w:val="00886DD6"/>
    <w:rsid w:val="00890655"/>
    <w:rsid w:val="00890D10"/>
    <w:rsid w:val="00891007"/>
    <w:rsid w:val="00891017"/>
    <w:rsid w:val="008911FF"/>
    <w:rsid w:val="00891422"/>
    <w:rsid w:val="008939ED"/>
    <w:rsid w:val="00894108"/>
    <w:rsid w:val="00894695"/>
    <w:rsid w:val="00894C47"/>
    <w:rsid w:val="0089531B"/>
    <w:rsid w:val="008956B3"/>
    <w:rsid w:val="0089570D"/>
    <w:rsid w:val="00895B1B"/>
    <w:rsid w:val="00895C74"/>
    <w:rsid w:val="0089665E"/>
    <w:rsid w:val="00896936"/>
    <w:rsid w:val="00896ADC"/>
    <w:rsid w:val="008970BD"/>
    <w:rsid w:val="008971F5"/>
    <w:rsid w:val="008977D4"/>
    <w:rsid w:val="00897E45"/>
    <w:rsid w:val="008A018C"/>
    <w:rsid w:val="008A0486"/>
    <w:rsid w:val="008A0C47"/>
    <w:rsid w:val="008A1E32"/>
    <w:rsid w:val="008A4BB8"/>
    <w:rsid w:val="008A528C"/>
    <w:rsid w:val="008A5ADF"/>
    <w:rsid w:val="008A5F53"/>
    <w:rsid w:val="008A6102"/>
    <w:rsid w:val="008A6542"/>
    <w:rsid w:val="008A6CE5"/>
    <w:rsid w:val="008A7164"/>
    <w:rsid w:val="008A718D"/>
    <w:rsid w:val="008A74EF"/>
    <w:rsid w:val="008B0318"/>
    <w:rsid w:val="008B0E70"/>
    <w:rsid w:val="008B14C3"/>
    <w:rsid w:val="008B1BDD"/>
    <w:rsid w:val="008B1C4D"/>
    <w:rsid w:val="008B1FC3"/>
    <w:rsid w:val="008B21A8"/>
    <w:rsid w:val="008B2E6D"/>
    <w:rsid w:val="008B3002"/>
    <w:rsid w:val="008B304E"/>
    <w:rsid w:val="008B3103"/>
    <w:rsid w:val="008B32BB"/>
    <w:rsid w:val="008B52CA"/>
    <w:rsid w:val="008C0254"/>
    <w:rsid w:val="008C1679"/>
    <w:rsid w:val="008C19C7"/>
    <w:rsid w:val="008C1B52"/>
    <w:rsid w:val="008C2FA1"/>
    <w:rsid w:val="008C358F"/>
    <w:rsid w:val="008C3C72"/>
    <w:rsid w:val="008C3CD7"/>
    <w:rsid w:val="008C4367"/>
    <w:rsid w:val="008C45E6"/>
    <w:rsid w:val="008C4957"/>
    <w:rsid w:val="008C55A4"/>
    <w:rsid w:val="008C5BDF"/>
    <w:rsid w:val="008C5F96"/>
    <w:rsid w:val="008C6BF3"/>
    <w:rsid w:val="008C7710"/>
    <w:rsid w:val="008D00C4"/>
    <w:rsid w:val="008D0637"/>
    <w:rsid w:val="008D09A7"/>
    <w:rsid w:val="008D13C7"/>
    <w:rsid w:val="008D194D"/>
    <w:rsid w:val="008D2A0C"/>
    <w:rsid w:val="008D3310"/>
    <w:rsid w:val="008D436D"/>
    <w:rsid w:val="008D476E"/>
    <w:rsid w:val="008D4BDA"/>
    <w:rsid w:val="008D4CF7"/>
    <w:rsid w:val="008D5141"/>
    <w:rsid w:val="008D53B0"/>
    <w:rsid w:val="008D55EE"/>
    <w:rsid w:val="008D5D2B"/>
    <w:rsid w:val="008D5EE6"/>
    <w:rsid w:val="008D60A4"/>
    <w:rsid w:val="008D6AD5"/>
    <w:rsid w:val="008D7630"/>
    <w:rsid w:val="008E0A66"/>
    <w:rsid w:val="008E2019"/>
    <w:rsid w:val="008E2B51"/>
    <w:rsid w:val="008E34C1"/>
    <w:rsid w:val="008E4479"/>
    <w:rsid w:val="008E496D"/>
    <w:rsid w:val="008E5754"/>
    <w:rsid w:val="008E652D"/>
    <w:rsid w:val="008E68EC"/>
    <w:rsid w:val="008E6C77"/>
    <w:rsid w:val="008E70F9"/>
    <w:rsid w:val="008E7AFB"/>
    <w:rsid w:val="008F1002"/>
    <w:rsid w:val="008F11F8"/>
    <w:rsid w:val="008F14BF"/>
    <w:rsid w:val="008F1E44"/>
    <w:rsid w:val="008F2630"/>
    <w:rsid w:val="008F347F"/>
    <w:rsid w:val="008F37B6"/>
    <w:rsid w:val="008F3D42"/>
    <w:rsid w:val="008F5085"/>
    <w:rsid w:val="008F5508"/>
    <w:rsid w:val="008F72A2"/>
    <w:rsid w:val="008F7CEF"/>
    <w:rsid w:val="0090055A"/>
    <w:rsid w:val="00902ACC"/>
    <w:rsid w:val="00902DCF"/>
    <w:rsid w:val="00903160"/>
    <w:rsid w:val="00903343"/>
    <w:rsid w:val="009035FB"/>
    <w:rsid w:val="009059E1"/>
    <w:rsid w:val="00906366"/>
    <w:rsid w:val="00906626"/>
    <w:rsid w:val="00906F8A"/>
    <w:rsid w:val="0090724F"/>
    <w:rsid w:val="0091037D"/>
    <w:rsid w:val="00910A60"/>
    <w:rsid w:val="00910B83"/>
    <w:rsid w:val="0091119F"/>
    <w:rsid w:val="00911727"/>
    <w:rsid w:val="00912828"/>
    <w:rsid w:val="009132AF"/>
    <w:rsid w:val="009139AE"/>
    <w:rsid w:val="0091431C"/>
    <w:rsid w:val="00914800"/>
    <w:rsid w:val="00914A18"/>
    <w:rsid w:val="00914C15"/>
    <w:rsid w:val="009150AA"/>
    <w:rsid w:val="009154B5"/>
    <w:rsid w:val="0091583E"/>
    <w:rsid w:val="0091611C"/>
    <w:rsid w:val="0091650F"/>
    <w:rsid w:val="00916966"/>
    <w:rsid w:val="00917171"/>
    <w:rsid w:val="009171CC"/>
    <w:rsid w:val="0091739C"/>
    <w:rsid w:val="009173A2"/>
    <w:rsid w:val="009173A4"/>
    <w:rsid w:val="009178A0"/>
    <w:rsid w:val="009178EB"/>
    <w:rsid w:val="00921C0F"/>
    <w:rsid w:val="00923456"/>
    <w:rsid w:val="009238F8"/>
    <w:rsid w:val="0092489C"/>
    <w:rsid w:val="00924958"/>
    <w:rsid w:val="009252E2"/>
    <w:rsid w:val="009259AD"/>
    <w:rsid w:val="00925A23"/>
    <w:rsid w:val="00926EFB"/>
    <w:rsid w:val="009274DC"/>
    <w:rsid w:val="00927E45"/>
    <w:rsid w:val="0093153D"/>
    <w:rsid w:val="00931738"/>
    <w:rsid w:val="00932587"/>
    <w:rsid w:val="00932D94"/>
    <w:rsid w:val="009334E1"/>
    <w:rsid w:val="0093385D"/>
    <w:rsid w:val="009342DC"/>
    <w:rsid w:val="009345F9"/>
    <w:rsid w:val="0093465D"/>
    <w:rsid w:val="00934970"/>
    <w:rsid w:val="00934E5E"/>
    <w:rsid w:val="0093539C"/>
    <w:rsid w:val="00935443"/>
    <w:rsid w:val="00935713"/>
    <w:rsid w:val="00935807"/>
    <w:rsid w:val="00935C56"/>
    <w:rsid w:val="009365E0"/>
    <w:rsid w:val="009370C9"/>
    <w:rsid w:val="00937271"/>
    <w:rsid w:val="00941875"/>
    <w:rsid w:val="009424CA"/>
    <w:rsid w:val="009429D0"/>
    <w:rsid w:val="009432A6"/>
    <w:rsid w:val="0094380B"/>
    <w:rsid w:val="00943AB5"/>
    <w:rsid w:val="00945059"/>
    <w:rsid w:val="00945E2D"/>
    <w:rsid w:val="00946086"/>
    <w:rsid w:val="00946425"/>
    <w:rsid w:val="0094655C"/>
    <w:rsid w:val="00946592"/>
    <w:rsid w:val="00946BBF"/>
    <w:rsid w:val="0094712D"/>
    <w:rsid w:val="00947182"/>
    <w:rsid w:val="0094768B"/>
    <w:rsid w:val="009478A0"/>
    <w:rsid w:val="00947E9D"/>
    <w:rsid w:val="0095080B"/>
    <w:rsid w:val="0095112F"/>
    <w:rsid w:val="00951D88"/>
    <w:rsid w:val="00952139"/>
    <w:rsid w:val="00952252"/>
    <w:rsid w:val="009534FA"/>
    <w:rsid w:val="0095367C"/>
    <w:rsid w:val="009538DE"/>
    <w:rsid w:val="00953FF4"/>
    <w:rsid w:val="00954EBC"/>
    <w:rsid w:val="009551CF"/>
    <w:rsid w:val="00955ECF"/>
    <w:rsid w:val="00956E3E"/>
    <w:rsid w:val="00956FBA"/>
    <w:rsid w:val="00957262"/>
    <w:rsid w:val="00957835"/>
    <w:rsid w:val="00957968"/>
    <w:rsid w:val="00957CF1"/>
    <w:rsid w:val="00961291"/>
    <w:rsid w:val="00961B00"/>
    <w:rsid w:val="009621D4"/>
    <w:rsid w:val="00962F4A"/>
    <w:rsid w:val="009636A0"/>
    <w:rsid w:val="00963842"/>
    <w:rsid w:val="00963E63"/>
    <w:rsid w:val="009642E4"/>
    <w:rsid w:val="00964ECA"/>
    <w:rsid w:val="00965567"/>
    <w:rsid w:val="009672A6"/>
    <w:rsid w:val="00967EB2"/>
    <w:rsid w:val="00970018"/>
    <w:rsid w:val="009707A5"/>
    <w:rsid w:val="009713D0"/>
    <w:rsid w:val="00971BDA"/>
    <w:rsid w:val="00971FF5"/>
    <w:rsid w:val="009721DF"/>
    <w:rsid w:val="009733F7"/>
    <w:rsid w:val="00973805"/>
    <w:rsid w:val="00973BCD"/>
    <w:rsid w:val="00975C5E"/>
    <w:rsid w:val="00975C84"/>
    <w:rsid w:val="00975DFC"/>
    <w:rsid w:val="009766C3"/>
    <w:rsid w:val="00977FF1"/>
    <w:rsid w:val="00980222"/>
    <w:rsid w:val="00980623"/>
    <w:rsid w:val="009824CD"/>
    <w:rsid w:val="00982E7F"/>
    <w:rsid w:val="00983830"/>
    <w:rsid w:val="0098430A"/>
    <w:rsid w:val="0098455C"/>
    <w:rsid w:val="009846F8"/>
    <w:rsid w:val="009850AC"/>
    <w:rsid w:val="00985949"/>
    <w:rsid w:val="009866DB"/>
    <w:rsid w:val="00986BE2"/>
    <w:rsid w:val="00987335"/>
    <w:rsid w:val="00987AAF"/>
    <w:rsid w:val="00987E2F"/>
    <w:rsid w:val="00990CE9"/>
    <w:rsid w:val="00990E1E"/>
    <w:rsid w:val="0099140E"/>
    <w:rsid w:val="0099174E"/>
    <w:rsid w:val="00991B09"/>
    <w:rsid w:val="00991C40"/>
    <w:rsid w:val="00991EA9"/>
    <w:rsid w:val="0099265B"/>
    <w:rsid w:val="009932E2"/>
    <w:rsid w:val="009933C5"/>
    <w:rsid w:val="00993435"/>
    <w:rsid w:val="00994638"/>
    <w:rsid w:val="00994C01"/>
    <w:rsid w:val="00994DB6"/>
    <w:rsid w:val="0099525D"/>
    <w:rsid w:val="00995812"/>
    <w:rsid w:val="0099591A"/>
    <w:rsid w:val="00995BEF"/>
    <w:rsid w:val="0099713A"/>
    <w:rsid w:val="009976C7"/>
    <w:rsid w:val="009977B2"/>
    <w:rsid w:val="009A0076"/>
    <w:rsid w:val="009A00C1"/>
    <w:rsid w:val="009A03E9"/>
    <w:rsid w:val="009A0439"/>
    <w:rsid w:val="009A0F2C"/>
    <w:rsid w:val="009A1361"/>
    <w:rsid w:val="009A19F7"/>
    <w:rsid w:val="009A1DEC"/>
    <w:rsid w:val="009A1E7C"/>
    <w:rsid w:val="009A2B67"/>
    <w:rsid w:val="009A3205"/>
    <w:rsid w:val="009A4505"/>
    <w:rsid w:val="009A4535"/>
    <w:rsid w:val="009A53CE"/>
    <w:rsid w:val="009A62E1"/>
    <w:rsid w:val="009A6D86"/>
    <w:rsid w:val="009A7604"/>
    <w:rsid w:val="009A7A22"/>
    <w:rsid w:val="009B0563"/>
    <w:rsid w:val="009B09A8"/>
    <w:rsid w:val="009B0E21"/>
    <w:rsid w:val="009B0FAA"/>
    <w:rsid w:val="009B12EB"/>
    <w:rsid w:val="009B1B7D"/>
    <w:rsid w:val="009B2526"/>
    <w:rsid w:val="009B2A62"/>
    <w:rsid w:val="009B2C1E"/>
    <w:rsid w:val="009B30C4"/>
    <w:rsid w:val="009B3148"/>
    <w:rsid w:val="009B3F97"/>
    <w:rsid w:val="009B49C1"/>
    <w:rsid w:val="009B4F48"/>
    <w:rsid w:val="009B4FB1"/>
    <w:rsid w:val="009B573B"/>
    <w:rsid w:val="009B5900"/>
    <w:rsid w:val="009B5CAB"/>
    <w:rsid w:val="009B5D75"/>
    <w:rsid w:val="009B6111"/>
    <w:rsid w:val="009B70F0"/>
    <w:rsid w:val="009B716F"/>
    <w:rsid w:val="009B719C"/>
    <w:rsid w:val="009B7620"/>
    <w:rsid w:val="009B7C48"/>
    <w:rsid w:val="009B7DAB"/>
    <w:rsid w:val="009C0C48"/>
    <w:rsid w:val="009C1717"/>
    <w:rsid w:val="009C18BC"/>
    <w:rsid w:val="009C24DC"/>
    <w:rsid w:val="009C2C73"/>
    <w:rsid w:val="009C2DDB"/>
    <w:rsid w:val="009C312A"/>
    <w:rsid w:val="009C4272"/>
    <w:rsid w:val="009C4CB5"/>
    <w:rsid w:val="009C4E00"/>
    <w:rsid w:val="009C4F8E"/>
    <w:rsid w:val="009C5101"/>
    <w:rsid w:val="009C5206"/>
    <w:rsid w:val="009C6ADD"/>
    <w:rsid w:val="009C7158"/>
    <w:rsid w:val="009C7378"/>
    <w:rsid w:val="009C7AF9"/>
    <w:rsid w:val="009C7B4D"/>
    <w:rsid w:val="009C7E8E"/>
    <w:rsid w:val="009D02C8"/>
    <w:rsid w:val="009D0A61"/>
    <w:rsid w:val="009D0B28"/>
    <w:rsid w:val="009D120F"/>
    <w:rsid w:val="009D1DAB"/>
    <w:rsid w:val="009D1ECE"/>
    <w:rsid w:val="009D256A"/>
    <w:rsid w:val="009D2A8D"/>
    <w:rsid w:val="009D2F2F"/>
    <w:rsid w:val="009D32FF"/>
    <w:rsid w:val="009D4881"/>
    <w:rsid w:val="009D4D8F"/>
    <w:rsid w:val="009D5352"/>
    <w:rsid w:val="009D5D06"/>
    <w:rsid w:val="009D785B"/>
    <w:rsid w:val="009E0016"/>
    <w:rsid w:val="009E053C"/>
    <w:rsid w:val="009E0D5B"/>
    <w:rsid w:val="009E12B0"/>
    <w:rsid w:val="009E165E"/>
    <w:rsid w:val="009E178A"/>
    <w:rsid w:val="009E1E4B"/>
    <w:rsid w:val="009E260F"/>
    <w:rsid w:val="009E36FF"/>
    <w:rsid w:val="009E4509"/>
    <w:rsid w:val="009E486F"/>
    <w:rsid w:val="009E5ECA"/>
    <w:rsid w:val="009E6A72"/>
    <w:rsid w:val="009E6B1A"/>
    <w:rsid w:val="009F0126"/>
    <w:rsid w:val="009F036C"/>
    <w:rsid w:val="009F049C"/>
    <w:rsid w:val="009F2874"/>
    <w:rsid w:val="009F3AED"/>
    <w:rsid w:val="009F3E7E"/>
    <w:rsid w:val="009F5366"/>
    <w:rsid w:val="009F54CE"/>
    <w:rsid w:val="009F5CFD"/>
    <w:rsid w:val="009F5E1A"/>
    <w:rsid w:val="009F60E8"/>
    <w:rsid w:val="009F6421"/>
    <w:rsid w:val="00A002A5"/>
    <w:rsid w:val="00A00C03"/>
    <w:rsid w:val="00A011D5"/>
    <w:rsid w:val="00A01643"/>
    <w:rsid w:val="00A0183B"/>
    <w:rsid w:val="00A02345"/>
    <w:rsid w:val="00A02A53"/>
    <w:rsid w:val="00A02DE9"/>
    <w:rsid w:val="00A030A5"/>
    <w:rsid w:val="00A03269"/>
    <w:rsid w:val="00A04D40"/>
    <w:rsid w:val="00A05D64"/>
    <w:rsid w:val="00A05FD4"/>
    <w:rsid w:val="00A0696A"/>
    <w:rsid w:val="00A06ACA"/>
    <w:rsid w:val="00A06EED"/>
    <w:rsid w:val="00A1127D"/>
    <w:rsid w:val="00A11989"/>
    <w:rsid w:val="00A123DB"/>
    <w:rsid w:val="00A137AA"/>
    <w:rsid w:val="00A140E1"/>
    <w:rsid w:val="00A140FF"/>
    <w:rsid w:val="00A1443A"/>
    <w:rsid w:val="00A144C4"/>
    <w:rsid w:val="00A145EC"/>
    <w:rsid w:val="00A14BD5"/>
    <w:rsid w:val="00A158ED"/>
    <w:rsid w:val="00A15995"/>
    <w:rsid w:val="00A168D2"/>
    <w:rsid w:val="00A170F8"/>
    <w:rsid w:val="00A17686"/>
    <w:rsid w:val="00A17D62"/>
    <w:rsid w:val="00A17D84"/>
    <w:rsid w:val="00A2021A"/>
    <w:rsid w:val="00A202E6"/>
    <w:rsid w:val="00A206AF"/>
    <w:rsid w:val="00A20775"/>
    <w:rsid w:val="00A20C35"/>
    <w:rsid w:val="00A21B83"/>
    <w:rsid w:val="00A21DB1"/>
    <w:rsid w:val="00A228E8"/>
    <w:rsid w:val="00A229C5"/>
    <w:rsid w:val="00A22BEB"/>
    <w:rsid w:val="00A237B2"/>
    <w:rsid w:val="00A23A4B"/>
    <w:rsid w:val="00A23C40"/>
    <w:rsid w:val="00A2459A"/>
    <w:rsid w:val="00A248EE"/>
    <w:rsid w:val="00A24BD9"/>
    <w:rsid w:val="00A24F98"/>
    <w:rsid w:val="00A25619"/>
    <w:rsid w:val="00A25BD6"/>
    <w:rsid w:val="00A263AC"/>
    <w:rsid w:val="00A267A1"/>
    <w:rsid w:val="00A2756E"/>
    <w:rsid w:val="00A308FC"/>
    <w:rsid w:val="00A31FEE"/>
    <w:rsid w:val="00A32005"/>
    <w:rsid w:val="00A326C5"/>
    <w:rsid w:val="00A32DF4"/>
    <w:rsid w:val="00A330EA"/>
    <w:rsid w:val="00A33CDB"/>
    <w:rsid w:val="00A33F75"/>
    <w:rsid w:val="00A3414E"/>
    <w:rsid w:val="00A349C5"/>
    <w:rsid w:val="00A35A42"/>
    <w:rsid w:val="00A369C3"/>
    <w:rsid w:val="00A36B62"/>
    <w:rsid w:val="00A37688"/>
    <w:rsid w:val="00A37733"/>
    <w:rsid w:val="00A4171C"/>
    <w:rsid w:val="00A41A7B"/>
    <w:rsid w:val="00A41BA7"/>
    <w:rsid w:val="00A41FA4"/>
    <w:rsid w:val="00A42366"/>
    <w:rsid w:val="00A4269F"/>
    <w:rsid w:val="00A42D2E"/>
    <w:rsid w:val="00A4319B"/>
    <w:rsid w:val="00A43EA3"/>
    <w:rsid w:val="00A44E31"/>
    <w:rsid w:val="00A44E69"/>
    <w:rsid w:val="00A45DCB"/>
    <w:rsid w:val="00A462EA"/>
    <w:rsid w:val="00A46506"/>
    <w:rsid w:val="00A472BA"/>
    <w:rsid w:val="00A479E6"/>
    <w:rsid w:val="00A47F37"/>
    <w:rsid w:val="00A500AF"/>
    <w:rsid w:val="00A5079A"/>
    <w:rsid w:val="00A50F41"/>
    <w:rsid w:val="00A51F58"/>
    <w:rsid w:val="00A5230A"/>
    <w:rsid w:val="00A5230B"/>
    <w:rsid w:val="00A524E3"/>
    <w:rsid w:val="00A52CD8"/>
    <w:rsid w:val="00A53778"/>
    <w:rsid w:val="00A53F76"/>
    <w:rsid w:val="00A54198"/>
    <w:rsid w:val="00A5481E"/>
    <w:rsid w:val="00A56FA5"/>
    <w:rsid w:val="00A570F0"/>
    <w:rsid w:val="00A5791E"/>
    <w:rsid w:val="00A579DC"/>
    <w:rsid w:val="00A57E4C"/>
    <w:rsid w:val="00A60754"/>
    <w:rsid w:val="00A60B9A"/>
    <w:rsid w:val="00A61017"/>
    <w:rsid w:val="00A61652"/>
    <w:rsid w:val="00A6332A"/>
    <w:rsid w:val="00A63994"/>
    <w:rsid w:val="00A63B9F"/>
    <w:rsid w:val="00A63EA6"/>
    <w:rsid w:val="00A64D2B"/>
    <w:rsid w:val="00A64E2B"/>
    <w:rsid w:val="00A64F30"/>
    <w:rsid w:val="00A64FB2"/>
    <w:rsid w:val="00A651A8"/>
    <w:rsid w:val="00A655E0"/>
    <w:rsid w:val="00A65EF8"/>
    <w:rsid w:val="00A66647"/>
    <w:rsid w:val="00A66988"/>
    <w:rsid w:val="00A66B21"/>
    <w:rsid w:val="00A66C49"/>
    <w:rsid w:val="00A673E7"/>
    <w:rsid w:val="00A67521"/>
    <w:rsid w:val="00A67E0D"/>
    <w:rsid w:val="00A708C8"/>
    <w:rsid w:val="00A70DA4"/>
    <w:rsid w:val="00A71D59"/>
    <w:rsid w:val="00A72C43"/>
    <w:rsid w:val="00A72DFD"/>
    <w:rsid w:val="00A72E6C"/>
    <w:rsid w:val="00A72F6F"/>
    <w:rsid w:val="00A7348D"/>
    <w:rsid w:val="00A7358D"/>
    <w:rsid w:val="00A751DC"/>
    <w:rsid w:val="00A757F4"/>
    <w:rsid w:val="00A763C3"/>
    <w:rsid w:val="00A763CB"/>
    <w:rsid w:val="00A767B9"/>
    <w:rsid w:val="00A768C1"/>
    <w:rsid w:val="00A76F66"/>
    <w:rsid w:val="00A77E66"/>
    <w:rsid w:val="00A80563"/>
    <w:rsid w:val="00A813BC"/>
    <w:rsid w:val="00A81471"/>
    <w:rsid w:val="00A81B64"/>
    <w:rsid w:val="00A824B3"/>
    <w:rsid w:val="00A8334F"/>
    <w:rsid w:val="00A8384D"/>
    <w:rsid w:val="00A83B4B"/>
    <w:rsid w:val="00A84648"/>
    <w:rsid w:val="00A84E31"/>
    <w:rsid w:val="00A85116"/>
    <w:rsid w:val="00A856C8"/>
    <w:rsid w:val="00A85C0E"/>
    <w:rsid w:val="00A8620D"/>
    <w:rsid w:val="00A86D23"/>
    <w:rsid w:val="00A873A1"/>
    <w:rsid w:val="00A87567"/>
    <w:rsid w:val="00A87581"/>
    <w:rsid w:val="00A87AD4"/>
    <w:rsid w:val="00A90097"/>
    <w:rsid w:val="00A90622"/>
    <w:rsid w:val="00A907E2"/>
    <w:rsid w:val="00A9216E"/>
    <w:rsid w:val="00A923C4"/>
    <w:rsid w:val="00A9267B"/>
    <w:rsid w:val="00A932AA"/>
    <w:rsid w:val="00A93918"/>
    <w:rsid w:val="00A93AF4"/>
    <w:rsid w:val="00A93C3B"/>
    <w:rsid w:val="00A94702"/>
    <w:rsid w:val="00A95CB6"/>
    <w:rsid w:val="00A969B1"/>
    <w:rsid w:val="00A96FA4"/>
    <w:rsid w:val="00A9743C"/>
    <w:rsid w:val="00A97A89"/>
    <w:rsid w:val="00A97E9C"/>
    <w:rsid w:val="00AA02A3"/>
    <w:rsid w:val="00AA0FA9"/>
    <w:rsid w:val="00AA19B9"/>
    <w:rsid w:val="00AA1A37"/>
    <w:rsid w:val="00AA1A51"/>
    <w:rsid w:val="00AA2133"/>
    <w:rsid w:val="00AA2FDB"/>
    <w:rsid w:val="00AA32BB"/>
    <w:rsid w:val="00AA4047"/>
    <w:rsid w:val="00AA471E"/>
    <w:rsid w:val="00AA4F0B"/>
    <w:rsid w:val="00AA5739"/>
    <w:rsid w:val="00AA5EF2"/>
    <w:rsid w:val="00AA7030"/>
    <w:rsid w:val="00AA7EE4"/>
    <w:rsid w:val="00AB0AC0"/>
    <w:rsid w:val="00AB146C"/>
    <w:rsid w:val="00AB185F"/>
    <w:rsid w:val="00AB2874"/>
    <w:rsid w:val="00AB2D2E"/>
    <w:rsid w:val="00AB2F1F"/>
    <w:rsid w:val="00AB32A1"/>
    <w:rsid w:val="00AB4228"/>
    <w:rsid w:val="00AB4617"/>
    <w:rsid w:val="00AB47BB"/>
    <w:rsid w:val="00AB4897"/>
    <w:rsid w:val="00AB50AD"/>
    <w:rsid w:val="00AB5795"/>
    <w:rsid w:val="00AB695E"/>
    <w:rsid w:val="00AB7397"/>
    <w:rsid w:val="00AC048E"/>
    <w:rsid w:val="00AC194B"/>
    <w:rsid w:val="00AC1D02"/>
    <w:rsid w:val="00AC21E4"/>
    <w:rsid w:val="00AC2E2C"/>
    <w:rsid w:val="00AC3274"/>
    <w:rsid w:val="00AC3DE3"/>
    <w:rsid w:val="00AC42E4"/>
    <w:rsid w:val="00AC43A7"/>
    <w:rsid w:val="00AC44E2"/>
    <w:rsid w:val="00AC4635"/>
    <w:rsid w:val="00AC67CE"/>
    <w:rsid w:val="00AC7D6C"/>
    <w:rsid w:val="00AD053B"/>
    <w:rsid w:val="00AD0DA8"/>
    <w:rsid w:val="00AD0EFD"/>
    <w:rsid w:val="00AD1134"/>
    <w:rsid w:val="00AD13B0"/>
    <w:rsid w:val="00AD2503"/>
    <w:rsid w:val="00AD2EAA"/>
    <w:rsid w:val="00AD484E"/>
    <w:rsid w:val="00AD49C6"/>
    <w:rsid w:val="00AD4E58"/>
    <w:rsid w:val="00AD4F7A"/>
    <w:rsid w:val="00AD5464"/>
    <w:rsid w:val="00AD5478"/>
    <w:rsid w:val="00AD61C3"/>
    <w:rsid w:val="00AD6E6A"/>
    <w:rsid w:val="00AD7D4F"/>
    <w:rsid w:val="00AD7DA6"/>
    <w:rsid w:val="00AE0AF6"/>
    <w:rsid w:val="00AE0C35"/>
    <w:rsid w:val="00AE0CAA"/>
    <w:rsid w:val="00AE0D40"/>
    <w:rsid w:val="00AE0D8D"/>
    <w:rsid w:val="00AE16D5"/>
    <w:rsid w:val="00AE1A03"/>
    <w:rsid w:val="00AE1CF4"/>
    <w:rsid w:val="00AE3207"/>
    <w:rsid w:val="00AE3679"/>
    <w:rsid w:val="00AE39A7"/>
    <w:rsid w:val="00AE3D3B"/>
    <w:rsid w:val="00AE3EBD"/>
    <w:rsid w:val="00AE3EF1"/>
    <w:rsid w:val="00AE4D1C"/>
    <w:rsid w:val="00AE4F7A"/>
    <w:rsid w:val="00AE5816"/>
    <w:rsid w:val="00AE5EA7"/>
    <w:rsid w:val="00AE6440"/>
    <w:rsid w:val="00AE680F"/>
    <w:rsid w:val="00AE7191"/>
    <w:rsid w:val="00AE7E93"/>
    <w:rsid w:val="00AF11F8"/>
    <w:rsid w:val="00AF148F"/>
    <w:rsid w:val="00AF1FE8"/>
    <w:rsid w:val="00AF2DCC"/>
    <w:rsid w:val="00AF300A"/>
    <w:rsid w:val="00AF31B7"/>
    <w:rsid w:val="00AF323C"/>
    <w:rsid w:val="00AF3566"/>
    <w:rsid w:val="00AF4948"/>
    <w:rsid w:val="00AF4F3B"/>
    <w:rsid w:val="00AF57E7"/>
    <w:rsid w:val="00AF5C5A"/>
    <w:rsid w:val="00AF6C57"/>
    <w:rsid w:val="00AF7578"/>
    <w:rsid w:val="00AF75BC"/>
    <w:rsid w:val="00AF77D7"/>
    <w:rsid w:val="00AF7C73"/>
    <w:rsid w:val="00AF7C7D"/>
    <w:rsid w:val="00AF7F71"/>
    <w:rsid w:val="00B01415"/>
    <w:rsid w:val="00B02413"/>
    <w:rsid w:val="00B035DB"/>
    <w:rsid w:val="00B04543"/>
    <w:rsid w:val="00B0554E"/>
    <w:rsid w:val="00B05FD3"/>
    <w:rsid w:val="00B06EE8"/>
    <w:rsid w:val="00B0738F"/>
    <w:rsid w:val="00B10463"/>
    <w:rsid w:val="00B11110"/>
    <w:rsid w:val="00B11740"/>
    <w:rsid w:val="00B11BFC"/>
    <w:rsid w:val="00B11C7B"/>
    <w:rsid w:val="00B1280E"/>
    <w:rsid w:val="00B13096"/>
    <w:rsid w:val="00B1354F"/>
    <w:rsid w:val="00B1374D"/>
    <w:rsid w:val="00B139BF"/>
    <w:rsid w:val="00B13ABB"/>
    <w:rsid w:val="00B13B9A"/>
    <w:rsid w:val="00B13D90"/>
    <w:rsid w:val="00B146E2"/>
    <w:rsid w:val="00B14A2E"/>
    <w:rsid w:val="00B15A03"/>
    <w:rsid w:val="00B160AB"/>
    <w:rsid w:val="00B163C1"/>
    <w:rsid w:val="00B16616"/>
    <w:rsid w:val="00B1667D"/>
    <w:rsid w:val="00B16772"/>
    <w:rsid w:val="00B16C10"/>
    <w:rsid w:val="00B172DB"/>
    <w:rsid w:val="00B17F06"/>
    <w:rsid w:val="00B200CA"/>
    <w:rsid w:val="00B20A11"/>
    <w:rsid w:val="00B20F4E"/>
    <w:rsid w:val="00B2196F"/>
    <w:rsid w:val="00B219F5"/>
    <w:rsid w:val="00B21A69"/>
    <w:rsid w:val="00B223EE"/>
    <w:rsid w:val="00B225D5"/>
    <w:rsid w:val="00B22779"/>
    <w:rsid w:val="00B22B84"/>
    <w:rsid w:val="00B23EFC"/>
    <w:rsid w:val="00B23F3B"/>
    <w:rsid w:val="00B250D4"/>
    <w:rsid w:val="00B25E71"/>
    <w:rsid w:val="00B25FBC"/>
    <w:rsid w:val="00B31AE7"/>
    <w:rsid w:val="00B31E18"/>
    <w:rsid w:val="00B320B3"/>
    <w:rsid w:val="00B3240D"/>
    <w:rsid w:val="00B334FC"/>
    <w:rsid w:val="00B339F0"/>
    <w:rsid w:val="00B34453"/>
    <w:rsid w:val="00B3451A"/>
    <w:rsid w:val="00B3556D"/>
    <w:rsid w:val="00B3577F"/>
    <w:rsid w:val="00B357A6"/>
    <w:rsid w:val="00B360C2"/>
    <w:rsid w:val="00B364D0"/>
    <w:rsid w:val="00B366C9"/>
    <w:rsid w:val="00B36894"/>
    <w:rsid w:val="00B369CA"/>
    <w:rsid w:val="00B373B6"/>
    <w:rsid w:val="00B37BC5"/>
    <w:rsid w:val="00B37D0A"/>
    <w:rsid w:val="00B37D24"/>
    <w:rsid w:val="00B37E86"/>
    <w:rsid w:val="00B37F95"/>
    <w:rsid w:val="00B40595"/>
    <w:rsid w:val="00B40E80"/>
    <w:rsid w:val="00B417D3"/>
    <w:rsid w:val="00B41B46"/>
    <w:rsid w:val="00B41E19"/>
    <w:rsid w:val="00B41EA4"/>
    <w:rsid w:val="00B4234F"/>
    <w:rsid w:val="00B42F85"/>
    <w:rsid w:val="00B432F7"/>
    <w:rsid w:val="00B43D4F"/>
    <w:rsid w:val="00B43E09"/>
    <w:rsid w:val="00B4493F"/>
    <w:rsid w:val="00B45FE7"/>
    <w:rsid w:val="00B466EC"/>
    <w:rsid w:val="00B46EC0"/>
    <w:rsid w:val="00B471D7"/>
    <w:rsid w:val="00B47CDC"/>
    <w:rsid w:val="00B47D8F"/>
    <w:rsid w:val="00B50BAF"/>
    <w:rsid w:val="00B515DE"/>
    <w:rsid w:val="00B51A75"/>
    <w:rsid w:val="00B51AE1"/>
    <w:rsid w:val="00B51F29"/>
    <w:rsid w:val="00B520A2"/>
    <w:rsid w:val="00B52BCD"/>
    <w:rsid w:val="00B52C5F"/>
    <w:rsid w:val="00B53588"/>
    <w:rsid w:val="00B545E2"/>
    <w:rsid w:val="00B546D2"/>
    <w:rsid w:val="00B549A1"/>
    <w:rsid w:val="00B54EA0"/>
    <w:rsid w:val="00B54FE7"/>
    <w:rsid w:val="00B550B4"/>
    <w:rsid w:val="00B55584"/>
    <w:rsid w:val="00B564F0"/>
    <w:rsid w:val="00B56775"/>
    <w:rsid w:val="00B56D4C"/>
    <w:rsid w:val="00B576C2"/>
    <w:rsid w:val="00B5798D"/>
    <w:rsid w:val="00B6075E"/>
    <w:rsid w:val="00B624AD"/>
    <w:rsid w:val="00B629D5"/>
    <w:rsid w:val="00B63B5A"/>
    <w:rsid w:val="00B646C1"/>
    <w:rsid w:val="00B64764"/>
    <w:rsid w:val="00B66979"/>
    <w:rsid w:val="00B66ACC"/>
    <w:rsid w:val="00B672C9"/>
    <w:rsid w:val="00B67EC3"/>
    <w:rsid w:val="00B7072D"/>
    <w:rsid w:val="00B70D15"/>
    <w:rsid w:val="00B70DD9"/>
    <w:rsid w:val="00B72F83"/>
    <w:rsid w:val="00B73E4A"/>
    <w:rsid w:val="00B7415C"/>
    <w:rsid w:val="00B74688"/>
    <w:rsid w:val="00B74D18"/>
    <w:rsid w:val="00B74FE8"/>
    <w:rsid w:val="00B755D2"/>
    <w:rsid w:val="00B756EA"/>
    <w:rsid w:val="00B75F26"/>
    <w:rsid w:val="00B76A30"/>
    <w:rsid w:val="00B76A41"/>
    <w:rsid w:val="00B76E06"/>
    <w:rsid w:val="00B7757B"/>
    <w:rsid w:val="00B77791"/>
    <w:rsid w:val="00B77D95"/>
    <w:rsid w:val="00B77E72"/>
    <w:rsid w:val="00B80A26"/>
    <w:rsid w:val="00B80BD6"/>
    <w:rsid w:val="00B82034"/>
    <w:rsid w:val="00B84103"/>
    <w:rsid w:val="00B87BD2"/>
    <w:rsid w:val="00B90101"/>
    <w:rsid w:val="00B90EB3"/>
    <w:rsid w:val="00B918F1"/>
    <w:rsid w:val="00B9248F"/>
    <w:rsid w:val="00B9263F"/>
    <w:rsid w:val="00B92C3B"/>
    <w:rsid w:val="00B92D07"/>
    <w:rsid w:val="00B92EDB"/>
    <w:rsid w:val="00B93C83"/>
    <w:rsid w:val="00B952E1"/>
    <w:rsid w:val="00B954EF"/>
    <w:rsid w:val="00B95B76"/>
    <w:rsid w:val="00B9674A"/>
    <w:rsid w:val="00B97524"/>
    <w:rsid w:val="00B975F8"/>
    <w:rsid w:val="00B97A51"/>
    <w:rsid w:val="00BA0680"/>
    <w:rsid w:val="00BA0FD7"/>
    <w:rsid w:val="00BA120B"/>
    <w:rsid w:val="00BA1B5E"/>
    <w:rsid w:val="00BA1BF1"/>
    <w:rsid w:val="00BA1C91"/>
    <w:rsid w:val="00BA203E"/>
    <w:rsid w:val="00BA255D"/>
    <w:rsid w:val="00BA3279"/>
    <w:rsid w:val="00BA3903"/>
    <w:rsid w:val="00BA3AE6"/>
    <w:rsid w:val="00BA4052"/>
    <w:rsid w:val="00BA47D1"/>
    <w:rsid w:val="00BA503B"/>
    <w:rsid w:val="00BA55F4"/>
    <w:rsid w:val="00BA6049"/>
    <w:rsid w:val="00BA6880"/>
    <w:rsid w:val="00BA6915"/>
    <w:rsid w:val="00BA6921"/>
    <w:rsid w:val="00BA77B5"/>
    <w:rsid w:val="00BA79E0"/>
    <w:rsid w:val="00BA7E1E"/>
    <w:rsid w:val="00BB058D"/>
    <w:rsid w:val="00BB161C"/>
    <w:rsid w:val="00BB16F9"/>
    <w:rsid w:val="00BB17C4"/>
    <w:rsid w:val="00BB1D28"/>
    <w:rsid w:val="00BB260F"/>
    <w:rsid w:val="00BB3672"/>
    <w:rsid w:val="00BB43BD"/>
    <w:rsid w:val="00BB4BC0"/>
    <w:rsid w:val="00BB4D57"/>
    <w:rsid w:val="00BB4E5B"/>
    <w:rsid w:val="00BB54E9"/>
    <w:rsid w:val="00BB5EC4"/>
    <w:rsid w:val="00BB6154"/>
    <w:rsid w:val="00BB62E3"/>
    <w:rsid w:val="00BB747C"/>
    <w:rsid w:val="00BC0355"/>
    <w:rsid w:val="00BC093E"/>
    <w:rsid w:val="00BC1412"/>
    <w:rsid w:val="00BC1A72"/>
    <w:rsid w:val="00BC2001"/>
    <w:rsid w:val="00BC259A"/>
    <w:rsid w:val="00BC29CA"/>
    <w:rsid w:val="00BC34E0"/>
    <w:rsid w:val="00BC3A88"/>
    <w:rsid w:val="00BC438B"/>
    <w:rsid w:val="00BC4C3D"/>
    <w:rsid w:val="00BC5F70"/>
    <w:rsid w:val="00BC61BA"/>
    <w:rsid w:val="00BC6410"/>
    <w:rsid w:val="00BC69CE"/>
    <w:rsid w:val="00BC6E28"/>
    <w:rsid w:val="00BC6F47"/>
    <w:rsid w:val="00BC7043"/>
    <w:rsid w:val="00BC7933"/>
    <w:rsid w:val="00BC7E68"/>
    <w:rsid w:val="00BC7E8D"/>
    <w:rsid w:val="00BC7FE1"/>
    <w:rsid w:val="00BD0174"/>
    <w:rsid w:val="00BD06B2"/>
    <w:rsid w:val="00BD11CC"/>
    <w:rsid w:val="00BD151E"/>
    <w:rsid w:val="00BD164D"/>
    <w:rsid w:val="00BD1A20"/>
    <w:rsid w:val="00BD1A6E"/>
    <w:rsid w:val="00BD1E78"/>
    <w:rsid w:val="00BD202E"/>
    <w:rsid w:val="00BD2687"/>
    <w:rsid w:val="00BD43C3"/>
    <w:rsid w:val="00BD58AB"/>
    <w:rsid w:val="00BD58D2"/>
    <w:rsid w:val="00BD6F37"/>
    <w:rsid w:val="00BD7A12"/>
    <w:rsid w:val="00BE0048"/>
    <w:rsid w:val="00BE0206"/>
    <w:rsid w:val="00BE035B"/>
    <w:rsid w:val="00BE05D4"/>
    <w:rsid w:val="00BE07BC"/>
    <w:rsid w:val="00BE0F96"/>
    <w:rsid w:val="00BE1D30"/>
    <w:rsid w:val="00BE20E8"/>
    <w:rsid w:val="00BE29A0"/>
    <w:rsid w:val="00BE2F7A"/>
    <w:rsid w:val="00BE442A"/>
    <w:rsid w:val="00BE4F69"/>
    <w:rsid w:val="00BE5620"/>
    <w:rsid w:val="00BE567F"/>
    <w:rsid w:val="00BE70D7"/>
    <w:rsid w:val="00BE712B"/>
    <w:rsid w:val="00BE7DF5"/>
    <w:rsid w:val="00BF0334"/>
    <w:rsid w:val="00BF18FA"/>
    <w:rsid w:val="00BF1B8D"/>
    <w:rsid w:val="00BF1C6A"/>
    <w:rsid w:val="00BF2909"/>
    <w:rsid w:val="00BF2AE8"/>
    <w:rsid w:val="00BF34CF"/>
    <w:rsid w:val="00BF54D1"/>
    <w:rsid w:val="00BF5BDD"/>
    <w:rsid w:val="00BF692F"/>
    <w:rsid w:val="00BF6C2C"/>
    <w:rsid w:val="00BF6CCA"/>
    <w:rsid w:val="00BF70AC"/>
    <w:rsid w:val="00BF7161"/>
    <w:rsid w:val="00BF764D"/>
    <w:rsid w:val="00BF7697"/>
    <w:rsid w:val="00BF7DC4"/>
    <w:rsid w:val="00C00CDF"/>
    <w:rsid w:val="00C00FED"/>
    <w:rsid w:val="00C01448"/>
    <w:rsid w:val="00C01D61"/>
    <w:rsid w:val="00C02106"/>
    <w:rsid w:val="00C02850"/>
    <w:rsid w:val="00C035B4"/>
    <w:rsid w:val="00C04D6D"/>
    <w:rsid w:val="00C04EE0"/>
    <w:rsid w:val="00C05E6B"/>
    <w:rsid w:val="00C06167"/>
    <w:rsid w:val="00C06283"/>
    <w:rsid w:val="00C06587"/>
    <w:rsid w:val="00C06C84"/>
    <w:rsid w:val="00C06FB0"/>
    <w:rsid w:val="00C07193"/>
    <w:rsid w:val="00C077A6"/>
    <w:rsid w:val="00C10054"/>
    <w:rsid w:val="00C10193"/>
    <w:rsid w:val="00C10CC7"/>
    <w:rsid w:val="00C10F78"/>
    <w:rsid w:val="00C1215A"/>
    <w:rsid w:val="00C121CD"/>
    <w:rsid w:val="00C126A2"/>
    <w:rsid w:val="00C131FC"/>
    <w:rsid w:val="00C137B4"/>
    <w:rsid w:val="00C139C3"/>
    <w:rsid w:val="00C13E0F"/>
    <w:rsid w:val="00C143D2"/>
    <w:rsid w:val="00C144ED"/>
    <w:rsid w:val="00C149C5"/>
    <w:rsid w:val="00C14A8A"/>
    <w:rsid w:val="00C1528D"/>
    <w:rsid w:val="00C16101"/>
    <w:rsid w:val="00C16455"/>
    <w:rsid w:val="00C16713"/>
    <w:rsid w:val="00C16954"/>
    <w:rsid w:val="00C16E6E"/>
    <w:rsid w:val="00C17C2B"/>
    <w:rsid w:val="00C21340"/>
    <w:rsid w:val="00C215BE"/>
    <w:rsid w:val="00C215E3"/>
    <w:rsid w:val="00C219F0"/>
    <w:rsid w:val="00C22499"/>
    <w:rsid w:val="00C2328C"/>
    <w:rsid w:val="00C238CA"/>
    <w:rsid w:val="00C23D03"/>
    <w:rsid w:val="00C23DC8"/>
    <w:rsid w:val="00C25D11"/>
    <w:rsid w:val="00C26086"/>
    <w:rsid w:val="00C268B9"/>
    <w:rsid w:val="00C26F33"/>
    <w:rsid w:val="00C27AFB"/>
    <w:rsid w:val="00C30934"/>
    <w:rsid w:val="00C31C17"/>
    <w:rsid w:val="00C32828"/>
    <w:rsid w:val="00C32AC0"/>
    <w:rsid w:val="00C338B7"/>
    <w:rsid w:val="00C33B45"/>
    <w:rsid w:val="00C33B8A"/>
    <w:rsid w:val="00C34608"/>
    <w:rsid w:val="00C346A2"/>
    <w:rsid w:val="00C3599F"/>
    <w:rsid w:val="00C35CE6"/>
    <w:rsid w:val="00C36160"/>
    <w:rsid w:val="00C365F3"/>
    <w:rsid w:val="00C40E30"/>
    <w:rsid w:val="00C410D7"/>
    <w:rsid w:val="00C4219D"/>
    <w:rsid w:val="00C42282"/>
    <w:rsid w:val="00C42A58"/>
    <w:rsid w:val="00C42E9D"/>
    <w:rsid w:val="00C432DE"/>
    <w:rsid w:val="00C445E1"/>
    <w:rsid w:val="00C446E9"/>
    <w:rsid w:val="00C448B4"/>
    <w:rsid w:val="00C45725"/>
    <w:rsid w:val="00C45803"/>
    <w:rsid w:val="00C4658F"/>
    <w:rsid w:val="00C46991"/>
    <w:rsid w:val="00C46AEB"/>
    <w:rsid w:val="00C46C22"/>
    <w:rsid w:val="00C46ED9"/>
    <w:rsid w:val="00C4755C"/>
    <w:rsid w:val="00C47E8C"/>
    <w:rsid w:val="00C5112F"/>
    <w:rsid w:val="00C51992"/>
    <w:rsid w:val="00C51FEF"/>
    <w:rsid w:val="00C53559"/>
    <w:rsid w:val="00C540DE"/>
    <w:rsid w:val="00C55CF7"/>
    <w:rsid w:val="00C5627F"/>
    <w:rsid w:val="00C565D7"/>
    <w:rsid w:val="00C56965"/>
    <w:rsid w:val="00C56F31"/>
    <w:rsid w:val="00C5702F"/>
    <w:rsid w:val="00C570C2"/>
    <w:rsid w:val="00C573BA"/>
    <w:rsid w:val="00C57543"/>
    <w:rsid w:val="00C5784E"/>
    <w:rsid w:val="00C60374"/>
    <w:rsid w:val="00C608F5"/>
    <w:rsid w:val="00C61048"/>
    <w:rsid w:val="00C6135C"/>
    <w:rsid w:val="00C6259A"/>
    <w:rsid w:val="00C62E24"/>
    <w:rsid w:val="00C6385A"/>
    <w:rsid w:val="00C63F1C"/>
    <w:rsid w:val="00C6489F"/>
    <w:rsid w:val="00C64DA9"/>
    <w:rsid w:val="00C655F0"/>
    <w:rsid w:val="00C65836"/>
    <w:rsid w:val="00C65DD5"/>
    <w:rsid w:val="00C66771"/>
    <w:rsid w:val="00C668FC"/>
    <w:rsid w:val="00C6703B"/>
    <w:rsid w:val="00C671D5"/>
    <w:rsid w:val="00C675E2"/>
    <w:rsid w:val="00C67B27"/>
    <w:rsid w:val="00C67D5C"/>
    <w:rsid w:val="00C67F07"/>
    <w:rsid w:val="00C704CF"/>
    <w:rsid w:val="00C7077D"/>
    <w:rsid w:val="00C70BBA"/>
    <w:rsid w:val="00C72ABE"/>
    <w:rsid w:val="00C72BB9"/>
    <w:rsid w:val="00C73479"/>
    <w:rsid w:val="00C74E73"/>
    <w:rsid w:val="00C7594B"/>
    <w:rsid w:val="00C76943"/>
    <w:rsid w:val="00C76FF3"/>
    <w:rsid w:val="00C77AB7"/>
    <w:rsid w:val="00C80381"/>
    <w:rsid w:val="00C80436"/>
    <w:rsid w:val="00C814CC"/>
    <w:rsid w:val="00C8155C"/>
    <w:rsid w:val="00C81A0F"/>
    <w:rsid w:val="00C81EB1"/>
    <w:rsid w:val="00C82F4C"/>
    <w:rsid w:val="00C831F3"/>
    <w:rsid w:val="00C837B4"/>
    <w:rsid w:val="00C83B6E"/>
    <w:rsid w:val="00C83DCD"/>
    <w:rsid w:val="00C84053"/>
    <w:rsid w:val="00C8454B"/>
    <w:rsid w:val="00C846BD"/>
    <w:rsid w:val="00C84D6B"/>
    <w:rsid w:val="00C85020"/>
    <w:rsid w:val="00C851E2"/>
    <w:rsid w:val="00C85902"/>
    <w:rsid w:val="00C85C33"/>
    <w:rsid w:val="00C85D28"/>
    <w:rsid w:val="00C86939"/>
    <w:rsid w:val="00C86DC8"/>
    <w:rsid w:val="00C8728D"/>
    <w:rsid w:val="00C876EE"/>
    <w:rsid w:val="00C87C52"/>
    <w:rsid w:val="00C9011A"/>
    <w:rsid w:val="00C917BA"/>
    <w:rsid w:val="00C91D05"/>
    <w:rsid w:val="00C91D27"/>
    <w:rsid w:val="00C91D49"/>
    <w:rsid w:val="00C92429"/>
    <w:rsid w:val="00C946AE"/>
    <w:rsid w:val="00C9495C"/>
    <w:rsid w:val="00C94B03"/>
    <w:rsid w:val="00C94DA2"/>
    <w:rsid w:val="00C94FB6"/>
    <w:rsid w:val="00C9531C"/>
    <w:rsid w:val="00C95759"/>
    <w:rsid w:val="00C96DEB"/>
    <w:rsid w:val="00C9713A"/>
    <w:rsid w:val="00CA2A6F"/>
    <w:rsid w:val="00CA3C9A"/>
    <w:rsid w:val="00CA460C"/>
    <w:rsid w:val="00CA4862"/>
    <w:rsid w:val="00CA5417"/>
    <w:rsid w:val="00CA55DB"/>
    <w:rsid w:val="00CA5B07"/>
    <w:rsid w:val="00CA5D3A"/>
    <w:rsid w:val="00CA5E7A"/>
    <w:rsid w:val="00CA71D3"/>
    <w:rsid w:val="00CA7652"/>
    <w:rsid w:val="00CA7AC6"/>
    <w:rsid w:val="00CB024D"/>
    <w:rsid w:val="00CB0870"/>
    <w:rsid w:val="00CB157C"/>
    <w:rsid w:val="00CB1810"/>
    <w:rsid w:val="00CB1C96"/>
    <w:rsid w:val="00CB21B2"/>
    <w:rsid w:val="00CB28AD"/>
    <w:rsid w:val="00CB2C95"/>
    <w:rsid w:val="00CB35BB"/>
    <w:rsid w:val="00CB4D26"/>
    <w:rsid w:val="00CB5387"/>
    <w:rsid w:val="00CB57FC"/>
    <w:rsid w:val="00CB5804"/>
    <w:rsid w:val="00CB586B"/>
    <w:rsid w:val="00CB5D78"/>
    <w:rsid w:val="00CB7728"/>
    <w:rsid w:val="00CB7C46"/>
    <w:rsid w:val="00CC0275"/>
    <w:rsid w:val="00CC0E07"/>
    <w:rsid w:val="00CC0F08"/>
    <w:rsid w:val="00CC16C3"/>
    <w:rsid w:val="00CC1742"/>
    <w:rsid w:val="00CC1760"/>
    <w:rsid w:val="00CC2A5C"/>
    <w:rsid w:val="00CC3318"/>
    <w:rsid w:val="00CC3531"/>
    <w:rsid w:val="00CC36EC"/>
    <w:rsid w:val="00CC3CE7"/>
    <w:rsid w:val="00CC45EB"/>
    <w:rsid w:val="00CC4B74"/>
    <w:rsid w:val="00CC4CD3"/>
    <w:rsid w:val="00CC5263"/>
    <w:rsid w:val="00CC5917"/>
    <w:rsid w:val="00CC5B8F"/>
    <w:rsid w:val="00CC6CBD"/>
    <w:rsid w:val="00CC70CC"/>
    <w:rsid w:val="00CC7D32"/>
    <w:rsid w:val="00CD05AF"/>
    <w:rsid w:val="00CD09DA"/>
    <w:rsid w:val="00CD12DF"/>
    <w:rsid w:val="00CD1BF6"/>
    <w:rsid w:val="00CD2C80"/>
    <w:rsid w:val="00CD4180"/>
    <w:rsid w:val="00CD4C55"/>
    <w:rsid w:val="00CD5354"/>
    <w:rsid w:val="00CD5377"/>
    <w:rsid w:val="00CD54C8"/>
    <w:rsid w:val="00CD5792"/>
    <w:rsid w:val="00CD5E18"/>
    <w:rsid w:val="00CD67C3"/>
    <w:rsid w:val="00CD7CFF"/>
    <w:rsid w:val="00CE0241"/>
    <w:rsid w:val="00CE06DA"/>
    <w:rsid w:val="00CE0B77"/>
    <w:rsid w:val="00CE0BB2"/>
    <w:rsid w:val="00CE10FD"/>
    <w:rsid w:val="00CE144D"/>
    <w:rsid w:val="00CE16C2"/>
    <w:rsid w:val="00CE21FE"/>
    <w:rsid w:val="00CE2228"/>
    <w:rsid w:val="00CE2BEE"/>
    <w:rsid w:val="00CE2C63"/>
    <w:rsid w:val="00CE454F"/>
    <w:rsid w:val="00CE6890"/>
    <w:rsid w:val="00CE76C0"/>
    <w:rsid w:val="00CE7E65"/>
    <w:rsid w:val="00CF0062"/>
    <w:rsid w:val="00CF0577"/>
    <w:rsid w:val="00CF0AA8"/>
    <w:rsid w:val="00CF0AF4"/>
    <w:rsid w:val="00CF0E61"/>
    <w:rsid w:val="00CF1DCE"/>
    <w:rsid w:val="00CF1EA6"/>
    <w:rsid w:val="00CF295A"/>
    <w:rsid w:val="00CF2A52"/>
    <w:rsid w:val="00CF34F2"/>
    <w:rsid w:val="00CF456A"/>
    <w:rsid w:val="00CF492E"/>
    <w:rsid w:val="00CF506C"/>
    <w:rsid w:val="00CF5A82"/>
    <w:rsid w:val="00CF5AC1"/>
    <w:rsid w:val="00CF5BDA"/>
    <w:rsid w:val="00CF60CA"/>
    <w:rsid w:val="00CF6253"/>
    <w:rsid w:val="00CF6449"/>
    <w:rsid w:val="00CF6993"/>
    <w:rsid w:val="00CF7439"/>
    <w:rsid w:val="00CF779F"/>
    <w:rsid w:val="00D0057E"/>
    <w:rsid w:val="00D00617"/>
    <w:rsid w:val="00D00BEB"/>
    <w:rsid w:val="00D012C9"/>
    <w:rsid w:val="00D0234A"/>
    <w:rsid w:val="00D02490"/>
    <w:rsid w:val="00D02D5A"/>
    <w:rsid w:val="00D03281"/>
    <w:rsid w:val="00D03BE1"/>
    <w:rsid w:val="00D04150"/>
    <w:rsid w:val="00D04639"/>
    <w:rsid w:val="00D04876"/>
    <w:rsid w:val="00D055E4"/>
    <w:rsid w:val="00D057B6"/>
    <w:rsid w:val="00D05BA1"/>
    <w:rsid w:val="00D05BC2"/>
    <w:rsid w:val="00D063DA"/>
    <w:rsid w:val="00D06E97"/>
    <w:rsid w:val="00D0741E"/>
    <w:rsid w:val="00D07FB5"/>
    <w:rsid w:val="00D109FB"/>
    <w:rsid w:val="00D11969"/>
    <w:rsid w:val="00D11D22"/>
    <w:rsid w:val="00D11D70"/>
    <w:rsid w:val="00D11EE9"/>
    <w:rsid w:val="00D12080"/>
    <w:rsid w:val="00D122E0"/>
    <w:rsid w:val="00D13682"/>
    <w:rsid w:val="00D13D09"/>
    <w:rsid w:val="00D1479F"/>
    <w:rsid w:val="00D15799"/>
    <w:rsid w:val="00D16619"/>
    <w:rsid w:val="00D166F2"/>
    <w:rsid w:val="00D17A7D"/>
    <w:rsid w:val="00D21B20"/>
    <w:rsid w:val="00D2202F"/>
    <w:rsid w:val="00D22208"/>
    <w:rsid w:val="00D2263D"/>
    <w:rsid w:val="00D22AC8"/>
    <w:rsid w:val="00D22D60"/>
    <w:rsid w:val="00D231CF"/>
    <w:rsid w:val="00D242E7"/>
    <w:rsid w:val="00D24947"/>
    <w:rsid w:val="00D25A98"/>
    <w:rsid w:val="00D25CF1"/>
    <w:rsid w:val="00D25D3B"/>
    <w:rsid w:val="00D26556"/>
    <w:rsid w:val="00D268F5"/>
    <w:rsid w:val="00D26A54"/>
    <w:rsid w:val="00D279C7"/>
    <w:rsid w:val="00D27AC0"/>
    <w:rsid w:val="00D27CC7"/>
    <w:rsid w:val="00D3173D"/>
    <w:rsid w:val="00D3185F"/>
    <w:rsid w:val="00D32880"/>
    <w:rsid w:val="00D330CC"/>
    <w:rsid w:val="00D34268"/>
    <w:rsid w:val="00D346E1"/>
    <w:rsid w:val="00D34728"/>
    <w:rsid w:val="00D34A9F"/>
    <w:rsid w:val="00D34AF2"/>
    <w:rsid w:val="00D35023"/>
    <w:rsid w:val="00D36F77"/>
    <w:rsid w:val="00D37A5E"/>
    <w:rsid w:val="00D37B0C"/>
    <w:rsid w:val="00D401F9"/>
    <w:rsid w:val="00D406FA"/>
    <w:rsid w:val="00D4081A"/>
    <w:rsid w:val="00D40ADA"/>
    <w:rsid w:val="00D40F1A"/>
    <w:rsid w:val="00D40F9E"/>
    <w:rsid w:val="00D416D4"/>
    <w:rsid w:val="00D43156"/>
    <w:rsid w:val="00D43CE2"/>
    <w:rsid w:val="00D443C4"/>
    <w:rsid w:val="00D44911"/>
    <w:rsid w:val="00D45506"/>
    <w:rsid w:val="00D45C4C"/>
    <w:rsid w:val="00D46F16"/>
    <w:rsid w:val="00D46FD6"/>
    <w:rsid w:val="00D4703C"/>
    <w:rsid w:val="00D472FA"/>
    <w:rsid w:val="00D476BF"/>
    <w:rsid w:val="00D4772B"/>
    <w:rsid w:val="00D477F2"/>
    <w:rsid w:val="00D47D73"/>
    <w:rsid w:val="00D50031"/>
    <w:rsid w:val="00D50098"/>
    <w:rsid w:val="00D50122"/>
    <w:rsid w:val="00D5149E"/>
    <w:rsid w:val="00D51BC3"/>
    <w:rsid w:val="00D52326"/>
    <w:rsid w:val="00D526C2"/>
    <w:rsid w:val="00D528C3"/>
    <w:rsid w:val="00D529E9"/>
    <w:rsid w:val="00D53061"/>
    <w:rsid w:val="00D5353C"/>
    <w:rsid w:val="00D53C4B"/>
    <w:rsid w:val="00D53ED4"/>
    <w:rsid w:val="00D553C1"/>
    <w:rsid w:val="00D5585F"/>
    <w:rsid w:val="00D558B1"/>
    <w:rsid w:val="00D567C8"/>
    <w:rsid w:val="00D56B19"/>
    <w:rsid w:val="00D57AFD"/>
    <w:rsid w:val="00D601A8"/>
    <w:rsid w:val="00D601DD"/>
    <w:rsid w:val="00D60286"/>
    <w:rsid w:val="00D60A43"/>
    <w:rsid w:val="00D62450"/>
    <w:rsid w:val="00D624C8"/>
    <w:rsid w:val="00D6270E"/>
    <w:rsid w:val="00D630A9"/>
    <w:rsid w:val="00D631BF"/>
    <w:rsid w:val="00D63556"/>
    <w:rsid w:val="00D63591"/>
    <w:rsid w:val="00D63783"/>
    <w:rsid w:val="00D63E8C"/>
    <w:rsid w:val="00D641AB"/>
    <w:rsid w:val="00D645A8"/>
    <w:rsid w:val="00D65569"/>
    <w:rsid w:val="00D65613"/>
    <w:rsid w:val="00D6760D"/>
    <w:rsid w:val="00D709DE"/>
    <w:rsid w:val="00D7114A"/>
    <w:rsid w:val="00D713C7"/>
    <w:rsid w:val="00D718E0"/>
    <w:rsid w:val="00D72562"/>
    <w:rsid w:val="00D7312E"/>
    <w:rsid w:val="00D7365C"/>
    <w:rsid w:val="00D7394F"/>
    <w:rsid w:val="00D73D7B"/>
    <w:rsid w:val="00D73ED0"/>
    <w:rsid w:val="00D7419D"/>
    <w:rsid w:val="00D74E14"/>
    <w:rsid w:val="00D74F87"/>
    <w:rsid w:val="00D75682"/>
    <w:rsid w:val="00D7582A"/>
    <w:rsid w:val="00D76C1E"/>
    <w:rsid w:val="00D7781B"/>
    <w:rsid w:val="00D77C58"/>
    <w:rsid w:val="00D81990"/>
    <w:rsid w:val="00D81D60"/>
    <w:rsid w:val="00D81EAA"/>
    <w:rsid w:val="00D82058"/>
    <w:rsid w:val="00D827CB"/>
    <w:rsid w:val="00D82988"/>
    <w:rsid w:val="00D83437"/>
    <w:rsid w:val="00D83BEE"/>
    <w:rsid w:val="00D83F32"/>
    <w:rsid w:val="00D85CBA"/>
    <w:rsid w:val="00D86012"/>
    <w:rsid w:val="00D86E0A"/>
    <w:rsid w:val="00D90115"/>
    <w:rsid w:val="00D9069E"/>
    <w:rsid w:val="00D90920"/>
    <w:rsid w:val="00D92981"/>
    <w:rsid w:val="00D929BE"/>
    <w:rsid w:val="00D931AA"/>
    <w:rsid w:val="00D9382F"/>
    <w:rsid w:val="00D93A37"/>
    <w:rsid w:val="00D93B72"/>
    <w:rsid w:val="00D94A99"/>
    <w:rsid w:val="00D95C07"/>
    <w:rsid w:val="00D95F1C"/>
    <w:rsid w:val="00D96A6F"/>
    <w:rsid w:val="00D975FF"/>
    <w:rsid w:val="00D97BDE"/>
    <w:rsid w:val="00DA000D"/>
    <w:rsid w:val="00DA0347"/>
    <w:rsid w:val="00DA1527"/>
    <w:rsid w:val="00DA16E9"/>
    <w:rsid w:val="00DA1DFF"/>
    <w:rsid w:val="00DA2A10"/>
    <w:rsid w:val="00DA2A2D"/>
    <w:rsid w:val="00DA2F9B"/>
    <w:rsid w:val="00DA3110"/>
    <w:rsid w:val="00DA41D5"/>
    <w:rsid w:val="00DA5143"/>
    <w:rsid w:val="00DA56C6"/>
    <w:rsid w:val="00DA583A"/>
    <w:rsid w:val="00DA5934"/>
    <w:rsid w:val="00DA631D"/>
    <w:rsid w:val="00DA6364"/>
    <w:rsid w:val="00DA65A6"/>
    <w:rsid w:val="00DA666B"/>
    <w:rsid w:val="00DA67C3"/>
    <w:rsid w:val="00DA6E7D"/>
    <w:rsid w:val="00DA70AF"/>
    <w:rsid w:val="00DA756B"/>
    <w:rsid w:val="00DA76A7"/>
    <w:rsid w:val="00DA77A6"/>
    <w:rsid w:val="00DA7A86"/>
    <w:rsid w:val="00DB01C8"/>
    <w:rsid w:val="00DB0600"/>
    <w:rsid w:val="00DB148D"/>
    <w:rsid w:val="00DB14D9"/>
    <w:rsid w:val="00DB2038"/>
    <w:rsid w:val="00DB23E7"/>
    <w:rsid w:val="00DB2616"/>
    <w:rsid w:val="00DB2AA6"/>
    <w:rsid w:val="00DB2E2E"/>
    <w:rsid w:val="00DB3F32"/>
    <w:rsid w:val="00DB570D"/>
    <w:rsid w:val="00DB5CFC"/>
    <w:rsid w:val="00DB5D41"/>
    <w:rsid w:val="00DB5EED"/>
    <w:rsid w:val="00DB692F"/>
    <w:rsid w:val="00DB7164"/>
    <w:rsid w:val="00DB7253"/>
    <w:rsid w:val="00DB7420"/>
    <w:rsid w:val="00DB77DD"/>
    <w:rsid w:val="00DB7A55"/>
    <w:rsid w:val="00DB7B02"/>
    <w:rsid w:val="00DC0052"/>
    <w:rsid w:val="00DC2BB0"/>
    <w:rsid w:val="00DC3059"/>
    <w:rsid w:val="00DC32E5"/>
    <w:rsid w:val="00DC373D"/>
    <w:rsid w:val="00DC40B1"/>
    <w:rsid w:val="00DC4B96"/>
    <w:rsid w:val="00DC4ED3"/>
    <w:rsid w:val="00DC5069"/>
    <w:rsid w:val="00DC526D"/>
    <w:rsid w:val="00DC58F8"/>
    <w:rsid w:val="00DD1FE6"/>
    <w:rsid w:val="00DD2A6F"/>
    <w:rsid w:val="00DD2ACE"/>
    <w:rsid w:val="00DD314D"/>
    <w:rsid w:val="00DD329D"/>
    <w:rsid w:val="00DD35DC"/>
    <w:rsid w:val="00DD3F29"/>
    <w:rsid w:val="00DD4436"/>
    <w:rsid w:val="00DD4628"/>
    <w:rsid w:val="00DD4AE3"/>
    <w:rsid w:val="00DD4B67"/>
    <w:rsid w:val="00DD4CB8"/>
    <w:rsid w:val="00DD4F70"/>
    <w:rsid w:val="00DD510F"/>
    <w:rsid w:val="00DD583D"/>
    <w:rsid w:val="00DD606E"/>
    <w:rsid w:val="00DD6AB6"/>
    <w:rsid w:val="00DD6C19"/>
    <w:rsid w:val="00DD74BF"/>
    <w:rsid w:val="00DD799F"/>
    <w:rsid w:val="00DE0533"/>
    <w:rsid w:val="00DE2E9E"/>
    <w:rsid w:val="00DE31A2"/>
    <w:rsid w:val="00DE3A22"/>
    <w:rsid w:val="00DE3F4B"/>
    <w:rsid w:val="00DE4364"/>
    <w:rsid w:val="00DE469E"/>
    <w:rsid w:val="00DE4A2A"/>
    <w:rsid w:val="00DE4A8B"/>
    <w:rsid w:val="00DE5BA2"/>
    <w:rsid w:val="00DE5FCF"/>
    <w:rsid w:val="00DE62AA"/>
    <w:rsid w:val="00DE633C"/>
    <w:rsid w:val="00DE67D8"/>
    <w:rsid w:val="00DE6CF9"/>
    <w:rsid w:val="00DE78A5"/>
    <w:rsid w:val="00DE7A22"/>
    <w:rsid w:val="00DE7D7E"/>
    <w:rsid w:val="00DE7ED8"/>
    <w:rsid w:val="00DF008D"/>
    <w:rsid w:val="00DF0197"/>
    <w:rsid w:val="00DF070D"/>
    <w:rsid w:val="00DF13F4"/>
    <w:rsid w:val="00DF1A30"/>
    <w:rsid w:val="00DF224B"/>
    <w:rsid w:val="00DF2EC1"/>
    <w:rsid w:val="00DF3306"/>
    <w:rsid w:val="00DF3544"/>
    <w:rsid w:val="00DF440F"/>
    <w:rsid w:val="00DF462C"/>
    <w:rsid w:val="00DF50E5"/>
    <w:rsid w:val="00DF5D81"/>
    <w:rsid w:val="00DF5E09"/>
    <w:rsid w:val="00DF5EE2"/>
    <w:rsid w:val="00DF622E"/>
    <w:rsid w:val="00DF628C"/>
    <w:rsid w:val="00DF657E"/>
    <w:rsid w:val="00DF66D7"/>
    <w:rsid w:val="00DF7620"/>
    <w:rsid w:val="00DF7CF1"/>
    <w:rsid w:val="00DF7D9B"/>
    <w:rsid w:val="00E0010D"/>
    <w:rsid w:val="00E011C2"/>
    <w:rsid w:val="00E0144C"/>
    <w:rsid w:val="00E01888"/>
    <w:rsid w:val="00E01D7E"/>
    <w:rsid w:val="00E0256D"/>
    <w:rsid w:val="00E0312E"/>
    <w:rsid w:val="00E03EA5"/>
    <w:rsid w:val="00E043A5"/>
    <w:rsid w:val="00E04DEB"/>
    <w:rsid w:val="00E05474"/>
    <w:rsid w:val="00E05F3D"/>
    <w:rsid w:val="00E061F1"/>
    <w:rsid w:val="00E06A87"/>
    <w:rsid w:val="00E072C0"/>
    <w:rsid w:val="00E07588"/>
    <w:rsid w:val="00E07AA5"/>
    <w:rsid w:val="00E11B89"/>
    <w:rsid w:val="00E11C87"/>
    <w:rsid w:val="00E125C8"/>
    <w:rsid w:val="00E126C3"/>
    <w:rsid w:val="00E12929"/>
    <w:rsid w:val="00E12BD4"/>
    <w:rsid w:val="00E13FE6"/>
    <w:rsid w:val="00E14144"/>
    <w:rsid w:val="00E143DF"/>
    <w:rsid w:val="00E14481"/>
    <w:rsid w:val="00E15013"/>
    <w:rsid w:val="00E151A3"/>
    <w:rsid w:val="00E15322"/>
    <w:rsid w:val="00E15E94"/>
    <w:rsid w:val="00E16BDD"/>
    <w:rsid w:val="00E17511"/>
    <w:rsid w:val="00E2020F"/>
    <w:rsid w:val="00E21194"/>
    <w:rsid w:val="00E21E35"/>
    <w:rsid w:val="00E22451"/>
    <w:rsid w:val="00E23FA3"/>
    <w:rsid w:val="00E249C8"/>
    <w:rsid w:val="00E250F8"/>
    <w:rsid w:val="00E25168"/>
    <w:rsid w:val="00E257BA"/>
    <w:rsid w:val="00E26692"/>
    <w:rsid w:val="00E268A1"/>
    <w:rsid w:val="00E26D99"/>
    <w:rsid w:val="00E278CA"/>
    <w:rsid w:val="00E27F71"/>
    <w:rsid w:val="00E301F9"/>
    <w:rsid w:val="00E30C11"/>
    <w:rsid w:val="00E31166"/>
    <w:rsid w:val="00E311F3"/>
    <w:rsid w:val="00E31230"/>
    <w:rsid w:val="00E316A4"/>
    <w:rsid w:val="00E31B0A"/>
    <w:rsid w:val="00E320D0"/>
    <w:rsid w:val="00E325D7"/>
    <w:rsid w:val="00E32728"/>
    <w:rsid w:val="00E32750"/>
    <w:rsid w:val="00E3293B"/>
    <w:rsid w:val="00E32A56"/>
    <w:rsid w:val="00E32EBF"/>
    <w:rsid w:val="00E32FFA"/>
    <w:rsid w:val="00E33923"/>
    <w:rsid w:val="00E33CC1"/>
    <w:rsid w:val="00E34497"/>
    <w:rsid w:val="00E3497A"/>
    <w:rsid w:val="00E34F8E"/>
    <w:rsid w:val="00E36322"/>
    <w:rsid w:val="00E372F0"/>
    <w:rsid w:val="00E377AA"/>
    <w:rsid w:val="00E37961"/>
    <w:rsid w:val="00E37F3E"/>
    <w:rsid w:val="00E40104"/>
    <w:rsid w:val="00E4050A"/>
    <w:rsid w:val="00E40B9E"/>
    <w:rsid w:val="00E41D0A"/>
    <w:rsid w:val="00E42196"/>
    <w:rsid w:val="00E428F2"/>
    <w:rsid w:val="00E434D3"/>
    <w:rsid w:val="00E435A9"/>
    <w:rsid w:val="00E44554"/>
    <w:rsid w:val="00E44857"/>
    <w:rsid w:val="00E4502B"/>
    <w:rsid w:val="00E45473"/>
    <w:rsid w:val="00E45C46"/>
    <w:rsid w:val="00E45ED3"/>
    <w:rsid w:val="00E46D48"/>
    <w:rsid w:val="00E46DA5"/>
    <w:rsid w:val="00E47FBA"/>
    <w:rsid w:val="00E50084"/>
    <w:rsid w:val="00E50A30"/>
    <w:rsid w:val="00E50C50"/>
    <w:rsid w:val="00E50EF2"/>
    <w:rsid w:val="00E51313"/>
    <w:rsid w:val="00E51B21"/>
    <w:rsid w:val="00E51EBC"/>
    <w:rsid w:val="00E51F52"/>
    <w:rsid w:val="00E522FB"/>
    <w:rsid w:val="00E526BC"/>
    <w:rsid w:val="00E53210"/>
    <w:rsid w:val="00E54127"/>
    <w:rsid w:val="00E5415B"/>
    <w:rsid w:val="00E551D5"/>
    <w:rsid w:val="00E55296"/>
    <w:rsid w:val="00E55D89"/>
    <w:rsid w:val="00E56347"/>
    <w:rsid w:val="00E56ADC"/>
    <w:rsid w:val="00E57278"/>
    <w:rsid w:val="00E61193"/>
    <w:rsid w:val="00E61BA2"/>
    <w:rsid w:val="00E62010"/>
    <w:rsid w:val="00E62E31"/>
    <w:rsid w:val="00E62E59"/>
    <w:rsid w:val="00E630F4"/>
    <w:rsid w:val="00E631A4"/>
    <w:rsid w:val="00E636C9"/>
    <w:rsid w:val="00E64FB8"/>
    <w:rsid w:val="00E654D8"/>
    <w:rsid w:val="00E65BD4"/>
    <w:rsid w:val="00E669B4"/>
    <w:rsid w:val="00E70446"/>
    <w:rsid w:val="00E710D0"/>
    <w:rsid w:val="00E71165"/>
    <w:rsid w:val="00E7116E"/>
    <w:rsid w:val="00E71515"/>
    <w:rsid w:val="00E72083"/>
    <w:rsid w:val="00E723D9"/>
    <w:rsid w:val="00E72880"/>
    <w:rsid w:val="00E72C9B"/>
    <w:rsid w:val="00E743E1"/>
    <w:rsid w:val="00E75088"/>
    <w:rsid w:val="00E755FF"/>
    <w:rsid w:val="00E76312"/>
    <w:rsid w:val="00E775A8"/>
    <w:rsid w:val="00E77E9D"/>
    <w:rsid w:val="00E801DB"/>
    <w:rsid w:val="00E80427"/>
    <w:rsid w:val="00E8056E"/>
    <w:rsid w:val="00E812FB"/>
    <w:rsid w:val="00E81598"/>
    <w:rsid w:val="00E81773"/>
    <w:rsid w:val="00E82590"/>
    <w:rsid w:val="00E825C7"/>
    <w:rsid w:val="00E826E7"/>
    <w:rsid w:val="00E8291A"/>
    <w:rsid w:val="00E82CA4"/>
    <w:rsid w:val="00E82CD4"/>
    <w:rsid w:val="00E836AF"/>
    <w:rsid w:val="00E8399F"/>
    <w:rsid w:val="00E8488B"/>
    <w:rsid w:val="00E859AF"/>
    <w:rsid w:val="00E86257"/>
    <w:rsid w:val="00E87921"/>
    <w:rsid w:val="00E90738"/>
    <w:rsid w:val="00E90E44"/>
    <w:rsid w:val="00E9189A"/>
    <w:rsid w:val="00E9347D"/>
    <w:rsid w:val="00E94DF3"/>
    <w:rsid w:val="00E9561C"/>
    <w:rsid w:val="00E95A4E"/>
    <w:rsid w:val="00E95EB3"/>
    <w:rsid w:val="00E97189"/>
    <w:rsid w:val="00EA02A1"/>
    <w:rsid w:val="00EA02AE"/>
    <w:rsid w:val="00EA10C4"/>
    <w:rsid w:val="00EA151A"/>
    <w:rsid w:val="00EA19EA"/>
    <w:rsid w:val="00EA3C16"/>
    <w:rsid w:val="00EA4E8A"/>
    <w:rsid w:val="00EA4FFD"/>
    <w:rsid w:val="00EA6971"/>
    <w:rsid w:val="00EA6EAA"/>
    <w:rsid w:val="00EA794A"/>
    <w:rsid w:val="00EA7FBB"/>
    <w:rsid w:val="00EB0128"/>
    <w:rsid w:val="00EB05AB"/>
    <w:rsid w:val="00EB06D3"/>
    <w:rsid w:val="00EB086C"/>
    <w:rsid w:val="00EB18AB"/>
    <w:rsid w:val="00EB386B"/>
    <w:rsid w:val="00EB3A2D"/>
    <w:rsid w:val="00EB3E57"/>
    <w:rsid w:val="00EB4858"/>
    <w:rsid w:val="00EB5D1C"/>
    <w:rsid w:val="00EB6C34"/>
    <w:rsid w:val="00EC0ADB"/>
    <w:rsid w:val="00EC108C"/>
    <w:rsid w:val="00EC2452"/>
    <w:rsid w:val="00EC24F8"/>
    <w:rsid w:val="00EC2546"/>
    <w:rsid w:val="00EC300D"/>
    <w:rsid w:val="00EC3212"/>
    <w:rsid w:val="00EC34F3"/>
    <w:rsid w:val="00EC3B59"/>
    <w:rsid w:val="00EC4381"/>
    <w:rsid w:val="00EC43CE"/>
    <w:rsid w:val="00EC5769"/>
    <w:rsid w:val="00EC601B"/>
    <w:rsid w:val="00EC6FED"/>
    <w:rsid w:val="00EC7040"/>
    <w:rsid w:val="00EC7420"/>
    <w:rsid w:val="00ED241C"/>
    <w:rsid w:val="00ED2CE4"/>
    <w:rsid w:val="00ED2D3C"/>
    <w:rsid w:val="00ED3830"/>
    <w:rsid w:val="00ED3A49"/>
    <w:rsid w:val="00ED3CA6"/>
    <w:rsid w:val="00ED4A9F"/>
    <w:rsid w:val="00ED675D"/>
    <w:rsid w:val="00ED6C83"/>
    <w:rsid w:val="00ED7814"/>
    <w:rsid w:val="00EE08C2"/>
    <w:rsid w:val="00EE0B6A"/>
    <w:rsid w:val="00EE0C9E"/>
    <w:rsid w:val="00EE1C1F"/>
    <w:rsid w:val="00EE2A66"/>
    <w:rsid w:val="00EE2F57"/>
    <w:rsid w:val="00EE4396"/>
    <w:rsid w:val="00EE4598"/>
    <w:rsid w:val="00EE49DB"/>
    <w:rsid w:val="00EE5D96"/>
    <w:rsid w:val="00EE5F5B"/>
    <w:rsid w:val="00EE796C"/>
    <w:rsid w:val="00EE7C25"/>
    <w:rsid w:val="00EF0014"/>
    <w:rsid w:val="00EF06A4"/>
    <w:rsid w:val="00EF09EA"/>
    <w:rsid w:val="00EF0E89"/>
    <w:rsid w:val="00EF171F"/>
    <w:rsid w:val="00EF275A"/>
    <w:rsid w:val="00EF2EFF"/>
    <w:rsid w:val="00EF3291"/>
    <w:rsid w:val="00EF3D02"/>
    <w:rsid w:val="00EF3E18"/>
    <w:rsid w:val="00EF4D5A"/>
    <w:rsid w:val="00EF4E38"/>
    <w:rsid w:val="00EF4F13"/>
    <w:rsid w:val="00EF4FEA"/>
    <w:rsid w:val="00EF5262"/>
    <w:rsid w:val="00EF5998"/>
    <w:rsid w:val="00EF5B30"/>
    <w:rsid w:val="00EF6992"/>
    <w:rsid w:val="00EF708B"/>
    <w:rsid w:val="00F00CE2"/>
    <w:rsid w:val="00F012BA"/>
    <w:rsid w:val="00F018DB"/>
    <w:rsid w:val="00F023DC"/>
    <w:rsid w:val="00F03530"/>
    <w:rsid w:val="00F04462"/>
    <w:rsid w:val="00F04BA5"/>
    <w:rsid w:val="00F05061"/>
    <w:rsid w:val="00F0510C"/>
    <w:rsid w:val="00F05CFC"/>
    <w:rsid w:val="00F063BB"/>
    <w:rsid w:val="00F0699D"/>
    <w:rsid w:val="00F07D9A"/>
    <w:rsid w:val="00F07FBD"/>
    <w:rsid w:val="00F1071F"/>
    <w:rsid w:val="00F11740"/>
    <w:rsid w:val="00F12232"/>
    <w:rsid w:val="00F12C0A"/>
    <w:rsid w:val="00F136F1"/>
    <w:rsid w:val="00F136FC"/>
    <w:rsid w:val="00F1389F"/>
    <w:rsid w:val="00F13E59"/>
    <w:rsid w:val="00F147C9"/>
    <w:rsid w:val="00F152FA"/>
    <w:rsid w:val="00F15CA9"/>
    <w:rsid w:val="00F15CC7"/>
    <w:rsid w:val="00F15F1D"/>
    <w:rsid w:val="00F1637D"/>
    <w:rsid w:val="00F16B3A"/>
    <w:rsid w:val="00F16F29"/>
    <w:rsid w:val="00F16F78"/>
    <w:rsid w:val="00F1703A"/>
    <w:rsid w:val="00F17FD1"/>
    <w:rsid w:val="00F208F9"/>
    <w:rsid w:val="00F21E1B"/>
    <w:rsid w:val="00F2312B"/>
    <w:rsid w:val="00F238D0"/>
    <w:rsid w:val="00F24977"/>
    <w:rsid w:val="00F266D5"/>
    <w:rsid w:val="00F27288"/>
    <w:rsid w:val="00F272B8"/>
    <w:rsid w:val="00F279AC"/>
    <w:rsid w:val="00F27A58"/>
    <w:rsid w:val="00F27FD1"/>
    <w:rsid w:val="00F30105"/>
    <w:rsid w:val="00F304D4"/>
    <w:rsid w:val="00F30528"/>
    <w:rsid w:val="00F305CE"/>
    <w:rsid w:val="00F30C55"/>
    <w:rsid w:val="00F30FA4"/>
    <w:rsid w:val="00F327FB"/>
    <w:rsid w:val="00F334ED"/>
    <w:rsid w:val="00F340EF"/>
    <w:rsid w:val="00F34562"/>
    <w:rsid w:val="00F34A18"/>
    <w:rsid w:val="00F350A4"/>
    <w:rsid w:val="00F350EC"/>
    <w:rsid w:val="00F355D3"/>
    <w:rsid w:val="00F3595B"/>
    <w:rsid w:val="00F35E01"/>
    <w:rsid w:val="00F36235"/>
    <w:rsid w:val="00F374CC"/>
    <w:rsid w:val="00F3778C"/>
    <w:rsid w:val="00F37CCC"/>
    <w:rsid w:val="00F403A6"/>
    <w:rsid w:val="00F41616"/>
    <w:rsid w:val="00F422D8"/>
    <w:rsid w:val="00F4260A"/>
    <w:rsid w:val="00F42BBA"/>
    <w:rsid w:val="00F43543"/>
    <w:rsid w:val="00F43835"/>
    <w:rsid w:val="00F43C50"/>
    <w:rsid w:val="00F440EA"/>
    <w:rsid w:val="00F45B2D"/>
    <w:rsid w:val="00F467CE"/>
    <w:rsid w:val="00F50C12"/>
    <w:rsid w:val="00F519C8"/>
    <w:rsid w:val="00F52BCE"/>
    <w:rsid w:val="00F5331A"/>
    <w:rsid w:val="00F53724"/>
    <w:rsid w:val="00F53B74"/>
    <w:rsid w:val="00F53E67"/>
    <w:rsid w:val="00F56378"/>
    <w:rsid w:val="00F56759"/>
    <w:rsid w:val="00F5675D"/>
    <w:rsid w:val="00F56783"/>
    <w:rsid w:val="00F56CA8"/>
    <w:rsid w:val="00F5778E"/>
    <w:rsid w:val="00F60179"/>
    <w:rsid w:val="00F60249"/>
    <w:rsid w:val="00F606CC"/>
    <w:rsid w:val="00F617D8"/>
    <w:rsid w:val="00F61BF7"/>
    <w:rsid w:val="00F61D0D"/>
    <w:rsid w:val="00F6226C"/>
    <w:rsid w:val="00F6248F"/>
    <w:rsid w:val="00F6295F"/>
    <w:rsid w:val="00F62E25"/>
    <w:rsid w:val="00F63043"/>
    <w:rsid w:val="00F6349D"/>
    <w:rsid w:val="00F63AA0"/>
    <w:rsid w:val="00F64853"/>
    <w:rsid w:val="00F64B7D"/>
    <w:rsid w:val="00F651A7"/>
    <w:rsid w:val="00F65335"/>
    <w:rsid w:val="00F65D9A"/>
    <w:rsid w:val="00F66E61"/>
    <w:rsid w:val="00F675C8"/>
    <w:rsid w:val="00F67985"/>
    <w:rsid w:val="00F70195"/>
    <w:rsid w:val="00F7081B"/>
    <w:rsid w:val="00F712DC"/>
    <w:rsid w:val="00F7185F"/>
    <w:rsid w:val="00F721CA"/>
    <w:rsid w:val="00F7286B"/>
    <w:rsid w:val="00F72DFA"/>
    <w:rsid w:val="00F738A9"/>
    <w:rsid w:val="00F73A1C"/>
    <w:rsid w:val="00F73DD6"/>
    <w:rsid w:val="00F744A3"/>
    <w:rsid w:val="00F74A22"/>
    <w:rsid w:val="00F751A2"/>
    <w:rsid w:val="00F75266"/>
    <w:rsid w:val="00F75FE6"/>
    <w:rsid w:val="00F763AD"/>
    <w:rsid w:val="00F77849"/>
    <w:rsid w:val="00F779B2"/>
    <w:rsid w:val="00F77DA5"/>
    <w:rsid w:val="00F8013D"/>
    <w:rsid w:val="00F81215"/>
    <w:rsid w:val="00F833E2"/>
    <w:rsid w:val="00F8350F"/>
    <w:rsid w:val="00F83B4F"/>
    <w:rsid w:val="00F845A8"/>
    <w:rsid w:val="00F852DD"/>
    <w:rsid w:val="00F85BBB"/>
    <w:rsid w:val="00F85D06"/>
    <w:rsid w:val="00F867F0"/>
    <w:rsid w:val="00F87834"/>
    <w:rsid w:val="00F9008F"/>
    <w:rsid w:val="00F90D66"/>
    <w:rsid w:val="00F90FB9"/>
    <w:rsid w:val="00F91241"/>
    <w:rsid w:val="00F915B4"/>
    <w:rsid w:val="00F92D11"/>
    <w:rsid w:val="00F936C6"/>
    <w:rsid w:val="00F9393B"/>
    <w:rsid w:val="00F93D44"/>
    <w:rsid w:val="00F946D2"/>
    <w:rsid w:val="00F949BA"/>
    <w:rsid w:val="00F94B66"/>
    <w:rsid w:val="00F9539F"/>
    <w:rsid w:val="00F95A95"/>
    <w:rsid w:val="00F95D60"/>
    <w:rsid w:val="00F965C7"/>
    <w:rsid w:val="00F96951"/>
    <w:rsid w:val="00F96FE1"/>
    <w:rsid w:val="00FA0226"/>
    <w:rsid w:val="00FA12C2"/>
    <w:rsid w:val="00FA1C58"/>
    <w:rsid w:val="00FA2E8B"/>
    <w:rsid w:val="00FA3190"/>
    <w:rsid w:val="00FA343A"/>
    <w:rsid w:val="00FA34FF"/>
    <w:rsid w:val="00FA38E2"/>
    <w:rsid w:val="00FA3AF9"/>
    <w:rsid w:val="00FA3EC7"/>
    <w:rsid w:val="00FA58FA"/>
    <w:rsid w:val="00FA5947"/>
    <w:rsid w:val="00FA59F1"/>
    <w:rsid w:val="00FA5BAB"/>
    <w:rsid w:val="00FA5D7E"/>
    <w:rsid w:val="00FA6CB9"/>
    <w:rsid w:val="00FA72B2"/>
    <w:rsid w:val="00FA754F"/>
    <w:rsid w:val="00FA7BA9"/>
    <w:rsid w:val="00FB021F"/>
    <w:rsid w:val="00FB063F"/>
    <w:rsid w:val="00FB0AFD"/>
    <w:rsid w:val="00FB0BCB"/>
    <w:rsid w:val="00FB0C2B"/>
    <w:rsid w:val="00FB0EFA"/>
    <w:rsid w:val="00FB1B59"/>
    <w:rsid w:val="00FB2977"/>
    <w:rsid w:val="00FB3321"/>
    <w:rsid w:val="00FB4ACE"/>
    <w:rsid w:val="00FB5C9D"/>
    <w:rsid w:val="00FB5EE0"/>
    <w:rsid w:val="00FC06C8"/>
    <w:rsid w:val="00FC1337"/>
    <w:rsid w:val="00FC1C9A"/>
    <w:rsid w:val="00FC2298"/>
    <w:rsid w:val="00FC241A"/>
    <w:rsid w:val="00FC279C"/>
    <w:rsid w:val="00FC27E6"/>
    <w:rsid w:val="00FC28B2"/>
    <w:rsid w:val="00FC45EB"/>
    <w:rsid w:val="00FC5296"/>
    <w:rsid w:val="00FC5F79"/>
    <w:rsid w:val="00FC60E1"/>
    <w:rsid w:val="00FC6AA8"/>
    <w:rsid w:val="00FC7C1B"/>
    <w:rsid w:val="00FD061C"/>
    <w:rsid w:val="00FD0828"/>
    <w:rsid w:val="00FD0B0C"/>
    <w:rsid w:val="00FD0DE5"/>
    <w:rsid w:val="00FD1BE7"/>
    <w:rsid w:val="00FD1F77"/>
    <w:rsid w:val="00FD20AB"/>
    <w:rsid w:val="00FD2129"/>
    <w:rsid w:val="00FD222E"/>
    <w:rsid w:val="00FD2A57"/>
    <w:rsid w:val="00FD3107"/>
    <w:rsid w:val="00FD3263"/>
    <w:rsid w:val="00FD3834"/>
    <w:rsid w:val="00FD3BC1"/>
    <w:rsid w:val="00FD4C66"/>
    <w:rsid w:val="00FD4D91"/>
    <w:rsid w:val="00FD5065"/>
    <w:rsid w:val="00FD545A"/>
    <w:rsid w:val="00FD59DD"/>
    <w:rsid w:val="00FD5AB3"/>
    <w:rsid w:val="00FD73CF"/>
    <w:rsid w:val="00FE0D01"/>
    <w:rsid w:val="00FE0E62"/>
    <w:rsid w:val="00FE1A1C"/>
    <w:rsid w:val="00FE300E"/>
    <w:rsid w:val="00FE4182"/>
    <w:rsid w:val="00FE45FA"/>
    <w:rsid w:val="00FE4A6F"/>
    <w:rsid w:val="00FE6331"/>
    <w:rsid w:val="00FE720A"/>
    <w:rsid w:val="00FE7FF8"/>
    <w:rsid w:val="00FF1461"/>
    <w:rsid w:val="00FF1574"/>
    <w:rsid w:val="00FF284D"/>
    <w:rsid w:val="00FF2AC4"/>
    <w:rsid w:val="00FF2E5E"/>
    <w:rsid w:val="00FF3211"/>
    <w:rsid w:val="00FF3AA6"/>
    <w:rsid w:val="00FF420F"/>
    <w:rsid w:val="00FF432B"/>
    <w:rsid w:val="00FF4393"/>
    <w:rsid w:val="00FF498C"/>
    <w:rsid w:val="00FF4C82"/>
    <w:rsid w:val="00FF5AF9"/>
    <w:rsid w:val="00FF6589"/>
    <w:rsid w:val="00FF674D"/>
    <w:rsid w:val="00FF6EDB"/>
    <w:rsid w:val="00FF72B2"/>
    <w:rsid w:val="00FF7737"/>
    <w:rsid w:val="00FF7A5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9AF84"/>
  <w15:docId w15:val="{378531F8-47DF-479E-BF32-2E03F90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99"/>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0637"/>
    <w:pPr>
      <w:spacing w:before="240" w:after="60" w:line="240" w:lineRule="auto"/>
      <w:jc w:val="left"/>
      <w:outlineLvl w:val="5"/>
    </w:pPr>
    <w:rPr>
      <w:rFonts w:ascii="Times New Roman" w:eastAsia="Times New Roman" w:hAnsi="Times New Roman" w:cs="Times New Roman"/>
      <w:b/>
      <w:bCs/>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3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link w:val="ListParagraphChar"/>
    <w:uiPriority w:val="34"/>
    <w:qFormat/>
    <w:rsid w:val="00CF1DCE"/>
    <w:pPr>
      <w:ind w:left="720"/>
      <w:contextualSpacing/>
    </w:pPr>
  </w:style>
  <w:style w:type="paragraph" w:styleId="BodyTextIndent">
    <w:name w:val="Body Text Indent"/>
    <w:basedOn w:val="Normal"/>
    <w:link w:val="BodyTextIndentChar"/>
    <w:uiPriority w:val="99"/>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uiPriority w:val="99"/>
    <w:rsid w:val="00815F4F"/>
    <w:rPr>
      <w:rFonts w:ascii="Bookman Old Style" w:eastAsia="Times New Roman" w:hAnsi="Bookman Old Style" w:cs="Times New Roman"/>
      <w:sz w:val="24"/>
      <w:szCs w:val="24"/>
    </w:rPr>
  </w:style>
  <w:style w:type="paragraph" w:customStyle="1" w:styleId="ETDBodyText">
    <w:name w:val="ETDBodyText"/>
    <w:basedOn w:val="Normal"/>
    <w:uiPriority w:val="99"/>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semiHidden/>
    <w:rsid w:val="008B1FC3"/>
  </w:style>
  <w:style w:type="paragraph" w:styleId="BodyText3">
    <w:name w:val="Body Text 3"/>
    <w:basedOn w:val="Normal"/>
    <w:link w:val="BodyText3Char"/>
    <w:unhideWhenUsed/>
    <w:rsid w:val="003D30C4"/>
    <w:pPr>
      <w:spacing w:after="120"/>
    </w:pPr>
    <w:rPr>
      <w:sz w:val="16"/>
      <w:szCs w:val="16"/>
    </w:rPr>
  </w:style>
  <w:style w:type="character" w:customStyle="1" w:styleId="BodyText3Char">
    <w:name w:val="Body Text 3 Char"/>
    <w:basedOn w:val="DefaultParagraphFont"/>
    <w:link w:val="BodyText3"/>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99"/>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nhideWhenUsed/>
    <w:rsid w:val="00D93A37"/>
    <w:pPr>
      <w:spacing w:after="120"/>
    </w:pPr>
  </w:style>
  <w:style w:type="character" w:customStyle="1" w:styleId="BodyTextChar">
    <w:name w:val="Body Text Char"/>
    <w:basedOn w:val="DefaultParagraphFont"/>
    <w:link w:val="BodyText"/>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rsid w:val="00D04876"/>
    <w:rPr>
      <w:rFonts w:cs="ZXSYWP+MinionPro-Cn"/>
      <w:color w:val="000000"/>
      <w:sz w:val="54"/>
      <w:szCs w:val="54"/>
    </w:rPr>
  </w:style>
  <w:style w:type="character" w:customStyle="1" w:styleId="A9">
    <w:name w:val="A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05FD4"/>
  </w:style>
  <w:style w:type="character" w:styleId="LineNumber">
    <w:name w:val="line number"/>
    <w:basedOn w:val="DefaultParagraphFont"/>
    <w:uiPriority w:val="99"/>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uiPriority w:val="99"/>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uiPriority w:val="10"/>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uiPriority w:val="99"/>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uiPriority w:val="11"/>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it-print-date">
    <w:name w:val="cit-print-date"/>
    <w:basedOn w:val="DefaultParagraphFont"/>
    <w:uiPriority w:val="99"/>
    <w:rsid w:val="00653CC7"/>
  </w:style>
  <w:style w:type="character" w:customStyle="1" w:styleId="cit-sep">
    <w:name w:val="cit-sep"/>
    <w:basedOn w:val="DefaultParagraphFont"/>
    <w:rsid w:val="00653CC7"/>
  </w:style>
  <w:style w:type="character" w:customStyle="1" w:styleId="cit-vol">
    <w:name w:val="cit-vol"/>
    <w:basedOn w:val="DefaultParagraphFont"/>
    <w:uiPriority w:val="99"/>
    <w:rsid w:val="00653CC7"/>
  </w:style>
  <w:style w:type="character" w:customStyle="1" w:styleId="cit-issue">
    <w:name w:val="cit-issue"/>
    <w:basedOn w:val="DefaultParagraphFont"/>
    <w:rsid w:val="00653CC7"/>
  </w:style>
  <w:style w:type="character" w:customStyle="1" w:styleId="cit-first-page">
    <w:name w:val="cit-first-page"/>
    <w:basedOn w:val="DefaultParagraphFont"/>
    <w:uiPriority w:val="99"/>
    <w:rsid w:val="00653CC7"/>
  </w:style>
  <w:style w:type="character" w:customStyle="1" w:styleId="cit-last-page">
    <w:name w:val="cit-last-page"/>
    <w:basedOn w:val="DefaultParagraphFont"/>
    <w:uiPriority w:val="99"/>
    <w:rsid w:val="00653CC7"/>
  </w:style>
  <w:style w:type="character" w:customStyle="1" w:styleId="slug-pub-date3">
    <w:name w:val="slug-pub-date3"/>
    <w:basedOn w:val="DefaultParagraphFont"/>
    <w:rsid w:val="002C0B1D"/>
    <w:rPr>
      <w:b/>
      <w:bCs/>
    </w:rPr>
  </w:style>
  <w:style w:type="character" w:customStyle="1" w:styleId="slug-issue">
    <w:name w:val="slug-issue"/>
    <w:basedOn w:val="DefaultParagraphFont"/>
    <w:rsid w:val="002C0B1D"/>
  </w:style>
  <w:style w:type="character" w:customStyle="1" w:styleId="slug-pages3">
    <w:name w:val="slug-pages3"/>
    <w:basedOn w:val="DefaultParagraphFont"/>
    <w:rsid w:val="002C0B1D"/>
    <w:rPr>
      <w:b/>
      <w:bCs/>
    </w:rPr>
  </w:style>
  <w:style w:type="character" w:styleId="FollowedHyperlink">
    <w:name w:val="FollowedHyperlink"/>
    <w:basedOn w:val="DefaultParagraphFont"/>
    <w:unhideWhenUsed/>
    <w:rsid w:val="00C85D28"/>
    <w:rPr>
      <w:color w:val="800080" w:themeColor="followedHyperlink"/>
      <w:u w:val="single"/>
    </w:rPr>
  </w:style>
  <w:style w:type="paragraph" w:customStyle="1" w:styleId="FrontMatter">
    <w:name w:val="FrontMatter"/>
    <w:basedOn w:val="Normal"/>
    <w:rsid w:val="0093385D"/>
    <w:pPr>
      <w:spacing w:line="240" w:lineRule="auto"/>
      <w:jc w:val="center"/>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74A22"/>
    <w:rPr>
      <w:i/>
      <w:iCs/>
      <w:color w:val="808080" w:themeColor="text1" w:themeTint="7F"/>
    </w:rPr>
  </w:style>
  <w:style w:type="character" w:customStyle="1" w:styleId="ti2">
    <w:name w:val="ti2"/>
    <w:rsid w:val="008212BB"/>
    <w:rPr>
      <w:sz w:val="22"/>
      <w:szCs w:val="22"/>
    </w:rPr>
  </w:style>
  <w:style w:type="paragraph" w:customStyle="1" w:styleId="authorgroup">
    <w:name w:val="authorgroup"/>
    <w:basedOn w:val="Normal"/>
    <w:rsid w:val="008212BB"/>
    <w:pPr>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affiliation1">
    <w:name w:val="affiliation1"/>
    <w:basedOn w:val="Normal"/>
    <w:rsid w:val="008212BB"/>
    <w:pPr>
      <w:spacing w:before="240" w:after="120" w:line="288" w:lineRule="atLeast"/>
      <w:ind w:left="120"/>
      <w:jc w:val="left"/>
    </w:pPr>
    <w:rPr>
      <w:rFonts w:ascii="Times New Roman" w:eastAsia="Times New Roman" w:hAnsi="Times New Roman" w:cs="Times New Roman"/>
      <w:sz w:val="19"/>
      <w:szCs w:val="19"/>
    </w:rPr>
  </w:style>
  <w:style w:type="character" w:customStyle="1" w:styleId="linkbar">
    <w:name w:val="linkbar"/>
    <w:basedOn w:val="DefaultParagraphFont"/>
    <w:rsid w:val="008212BB"/>
  </w:style>
  <w:style w:type="character" w:customStyle="1" w:styleId="abstractheading1">
    <w:name w:val="abstractheading1"/>
    <w:rsid w:val="008212BB"/>
    <w:rPr>
      <w:b/>
      <w:bCs/>
      <w:sz w:val="24"/>
      <w:szCs w:val="24"/>
    </w:rPr>
  </w:style>
  <w:style w:type="character" w:customStyle="1" w:styleId="caps">
    <w:name w:val="caps"/>
    <w:basedOn w:val="DefaultParagraphFont"/>
    <w:rsid w:val="008212BB"/>
  </w:style>
  <w:style w:type="character" w:customStyle="1" w:styleId="ui-ncbitoggler-master-text2">
    <w:name w:val="ui-ncbitoggler-master-text2"/>
    <w:basedOn w:val="DefaultParagraphFont"/>
    <w:rsid w:val="008212BB"/>
  </w:style>
  <w:style w:type="character" w:customStyle="1" w:styleId="txthidden1">
    <w:name w:val="txthidden1"/>
    <w:basedOn w:val="DefaultParagraphFont"/>
    <w:rsid w:val="008212BB"/>
  </w:style>
  <w:style w:type="character" w:customStyle="1" w:styleId="printhide">
    <w:name w:val="printhide"/>
    <w:basedOn w:val="DefaultParagraphFont"/>
    <w:rsid w:val="008212BB"/>
  </w:style>
  <w:style w:type="character" w:customStyle="1" w:styleId="scopuslogotxt">
    <w:name w:val="scopus_logo_txt"/>
    <w:basedOn w:val="DefaultParagraphFont"/>
    <w:rsid w:val="008212BB"/>
  </w:style>
  <w:style w:type="paragraph" w:styleId="z-TopofForm">
    <w:name w:val="HTML Top of Form"/>
    <w:basedOn w:val="Normal"/>
    <w:next w:val="Normal"/>
    <w:link w:val="z-TopofFormChar"/>
    <w:hidden/>
    <w:uiPriority w:val="99"/>
    <w:unhideWhenUsed/>
    <w:rsid w:val="008212BB"/>
    <w:pPr>
      <w:pBdr>
        <w:bottom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TopofFormChar">
    <w:name w:val="z-Top of Form Char"/>
    <w:basedOn w:val="DefaultParagraphFont"/>
    <w:link w:val="z-TopofForm"/>
    <w:uiPriority w:val="99"/>
    <w:rsid w:val="008212BB"/>
    <w:rPr>
      <w:rFonts w:ascii="Arial" w:eastAsia="Times New Roman" w:hAnsi="Arial" w:cs="Arial"/>
      <w:vanish/>
      <w:color w:val="000000"/>
      <w:sz w:val="16"/>
      <w:szCs w:val="16"/>
      <w:lang w:val="en-IN" w:eastAsia="en-IN"/>
    </w:rPr>
  </w:style>
  <w:style w:type="paragraph" w:styleId="z-BottomofForm">
    <w:name w:val="HTML Bottom of Form"/>
    <w:basedOn w:val="Normal"/>
    <w:next w:val="Normal"/>
    <w:link w:val="z-BottomofFormChar"/>
    <w:hidden/>
    <w:uiPriority w:val="99"/>
    <w:unhideWhenUsed/>
    <w:rsid w:val="008212BB"/>
    <w:pPr>
      <w:pBdr>
        <w:top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BottomofFormChar">
    <w:name w:val="z-Bottom of Form Char"/>
    <w:basedOn w:val="DefaultParagraphFont"/>
    <w:link w:val="z-BottomofForm"/>
    <w:uiPriority w:val="99"/>
    <w:rsid w:val="008212BB"/>
    <w:rPr>
      <w:rFonts w:ascii="Arial" w:eastAsia="Times New Roman" w:hAnsi="Arial" w:cs="Arial"/>
      <w:vanish/>
      <w:color w:val="000000"/>
      <w:sz w:val="16"/>
      <w:szCs w:val="16"/>
      <w:lang w:val="en-IN" w:eastAsia="en-IN"/>
    </w:rPr>
  </w:style>
  <w:style w:type="character" w:customStyle="1" w:styleId="nodefault">
    <w:name w:val="nodefault"/>
    <w:basedOn w:val="DefaultParagraphFont"/>
    <w:rsid w:val="008212BB"/>
  </w:style>
  <w:style w:type="character" w:customStyle="1" w:styleId="button-text3">
    <w:name w:val="button-text3"/>
    <w:basedOn w:val="DefaultParagraphFont"/>
    <w:rsid w:val="008212BB"/>
  </w:style>
  <w:style w:type="character" w:customStyle="1" w:styleId="add-to-library-buttons">
    <w:name w:val="add-to-library-buttons"/>
    <w:basedOn w:val="DefaultParagraphFont"/>
    <w:rsid w:val="008212BB"/>
  </w:style>
  <w:style w:type="character" w:customStyle="1" w:styleId="button-text6">
    <w:name w:val="button-text6"/>
    <w:basedOn w:val="DefaultParagraphFont"/>
    <w:rsid w:val="008212BB"/>
  </w:style>
  <w:style w:type="character" w:customStyle="1" w:styleId="container3">
    <w:name w:val="container3"/>
    <w:basedOn w:val="DefaultParagraphFont"/>
    <w:rsid w:val="008212BB"/>
  </w:style>
  <w:style w:type="character" w:customStyle="1" w:styleId="info5">
    <w:name w:val="info5"/>
    <w:basedOn w:val="DefaultParagraphFont"/>
    <w:rsid w:val="008212BB"/>
  </w:style>
  <w:style w:type="character" w:customStyle="1" w:styleId="volume">
    <w:name w:val="volume"/>
    <w:basedOn w:val="DefaultParagraphFont"/>
    <w:rsid w:val="008212BB"/>
  </w:style>
  <w:style w:type="character" w:customStyle="1" w:styleId="issue">
    <w:name w:val="issue"/>
    <w:basedOn w:val="DefaultParagraphFont"/>
    <w:rsid w:val="008212BB"/>
  </w:style>
  <w:style w:type="character" w:customStyle="1" w:styleId="identifier-type">
    <w:name w:val="identifier-type"/>
    <w:basedOn w:val="DefaultParagraphFont"/>
    <w:rsid w:val="008212BB"/>
  </w:style>
  <w:style w:type="character" w:customStyle="1" w:styleId="source-link">
    <w:name w:val="source-link"/>
    <w:basedOn w:val="DefaultParagraphFont"/>
    <w:rsid w:val="008212BB"/>
  </w:style>
  <w:style w:type="character" w:customStyle="1" w:styleId="openurl-or1">
    <w:name w:val="openurl-or1"/>
    <w:basedOn w:val="DefaultParagraphFont"/>
    <w:rsid w:val="008212BB"/>
  </w:style>
  <w:style w:type="character" w:customStyle="1" w:styleId="button-text9">
    <w:name w:val="button-text9"/>
    <w:basedOn w:val="DefaultParagraphFont"/>
    <w:rsid w:val="008212BB"/>
  </w:style>
  <w:style w:type="character" w:customStyle="1" w:styleId="authors4">
    <w:name w:val="authors4"/>
    <w:basedOn w:val="DefaultParagraphFont"/>
    <w:rsid w:val="008212BB"/>
  </w:style>
  <w:style w:type="character" w:customStyle="1" w:styleId="sep">
    <w:name w:val="sep"/>
    <w:basedOn w:val="DefaultParagraphFont"/>
    <w:rsid w:val="008212BB"/>
  </w:style>
  <w:style w:type="character" w:customStyle="1" w:styleId="publication">
    <w:name w:val="publication"/>
    <w:basedOn w:val="DefaultParagraphFont"/>
    <w:rsid w:val="008212BB"/>
  </w:style>
  <w:style w:type="character" w:customStyle="1" w:styleId="actions4">
    <w:name w:val="actions4"/>
    <w:basedOn w:val="DefaultParagraphFont"/>
    <w:rsid w:val="008212BB"/>
    <w:rPr>
      <w:rFonts w:ascii="Arial" w:hAnsi="Arial" w:cs="Arial" w:hint="default"/>
      <w:color w:val="666666"/>
      <w:sz w:val="17"/>
      <w:szCs w:val="17"/>
    </w:rPr>
  </w:style>
  <w:style w:type="character" w:customStyle="1" w:styleId="addlib1">
    <w:name w:val="addlib1"/>
    <w:basedOn w:val="DefaultParagraphFont"/>
    <w:rsid w:val="008212BB"/>
    <w:rPr>
      <w:shd w:val="clear" w:color="auto" w:fill="auto"/>
    </w:rPr>
  </w:style>
  <w:style w:type="character" w:customStyle="1" w:styleId="slug7">
    <w:name w:val="slug7"/>
    <w:basedOn w:val="DefaultParagraphFont"/>
    <w:rsid w:val="008212BB"/>
    <w:rPr>
      <w:color w:val="666666"/>
    </w:rPr>
  </w:style>
  <w:style w:type="character" w:customStyle="1" w:styleId="counts4">
    <w:name w:val="counts4"/>
    <w:basedOn w:val="DefaultParagraphFont"/>
    <w:rsid w:val="008212BB"/>
    <w:rPr>
      <w:rFonts w:ascii="Arial" w:hAnsi="Arial" w:cs="Arial" w:hint="default"/>
      <w:color w:val="666666"/>
      <w:sz w:val="17"/>
      <w:szCs w:val="17"/>
    </w:rPr>
  </w:style>
  <w:style w:type="character" w:customStyle="1" w:styleId="reader-count4">
    <w:name w:val="reader-count4"/>
    <w:basedOn w:val="DefaultParagraphFont"/>
    <w:rsid w:val="008212BB"/>
  </w:style>
  <w:style w:type="character" w:customStyle="1" w:styleId="doi">
    <w:name w:val="doi"/>
    <w:basedOn w:val="DefaultParagraphFont"/>
    <w:rsid w:val="008212BB"/>
  </w:style>
  <w:style w:type="character" w:customStyle="1" w:styleId="value">
    <w:name w:val="value"/>
    <w:basedOn w:val="DefaultParagraphFont"/>
    <w:rsid w:val="008212BB"/>
  </w:style>
  <w:style w:type="character" w:customStyle="1" w:styleId="label1">
    <w:name w:val="label1"/>
    <w:basedOn w:val="DefaultParagraphFont"/>
    <w:rsid w:val="008212BB"/>
  </w:style>
  <w:style w:type="character" w:customStyle="1" w:styleId="pagination">
    <w:name w:val="pagination"/>
    <w:basedOn w:val="DefaultParagraphFont"/>
    <w:rsid w:val="008212BB"/>
  </w:style>
  <w:style w:type="paragraph" w:customStyle="1" w:styleId="authors">
    <w:name w:val="authors"/>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hidden">
    <w:name w:val="hidden"/>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last">
    <w:name w:val="last"/>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style11">
    <w:name w:val="style11"/>
    <w:basedOn w:val="DefaultParagraphFont"/>
    <w:rsid w:val="008212BB"/>
    <w:rPr>
      <w:color w:val="0859A6"/>
    </w:rPr>
  </w:style>
  <w:style w:type="character" w:customStyle="1" w:styleId="jlinkcaidan1">
    <w:name w:val="j_linkcaidan1"/>
    <w:basedOn w:val="DefaultParagraphFont"/>
    <w:rsid w:val="008212BB"/>
    <w:rPr>
      <w:rFonts w:ascii="Verdana" w:hAnsi="Verdana" w:hint="default"/>
      <w:b/>
      <w:bCs/>
      <w:color w:val="0000FF"/>
      <w:sz w:val="23"/>
      <w:szCs w:val="23"/>
    </w:rPr>
  </w:style>
  <w:style w:type="character" w:customStyle="1" w:styleId="jbiaoti1">
    <w:name w:val="j_biaoti1"/>
    <w:basedOn w:val="DefaultParagraphFont"/>
    <w:rsid w:val="008212BB"/>
    <w:rPr>
      <w:rFonts w:ascii="Verdana" w:hAnsi="Verdana" w:hint="default"/>
      <w:b/>
      <w:bCs/>
      <w:color w:val="4C634F"/>
      <w:sz w:val="30"/>
      <w:szCs w:val="30"/>
    </w:rPr>
  </w:style>
  <w:style w:type="numbering" w:customStyle="1" w:styleId="NoList1">
    <w:name w:val="No List1"/>
    <w:next w:val="NoList"/>
    <w:uiPriority w:val="99"/>
    <w:semiHidden/>
    <w:unhideWhenUsed/>
    <w:rsid w:val="006B282B"/>
  </w:style>
  <w:style w:type="table" w:customStyle="1" w:styleId="TableGrid1">
    <w:name w:val="Table Grid1"/>
    <w:basedOn w:val="TableNormal"/>
    <w:next w:val="TableGrid"/>
    <w:rsid w:val="006B282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41EA4"/>
    <w:pPr>
      <w:spacing w:line="240" w:lineRule="auto"/>
      <w:jc w:val="left"/>
    </w:pPr>
    <w:rPr>
      <w:rFonts w:eastAsiaTheme="minorHAnsi"/>
      <w:color w:val="000000" w:themeColor="text1" w:themeShade="BF"/>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8D0637"/>
    <w:rPr>
      <w:rFonts w:ascii="Times New Roman" w:eastAsia="Times New Roman" w:hAnsi="Times New Roman" w:cs="Times New Roman"/>
      <w:b/>
      <w:bCs/>
    </w:rPr>
  </w:style>
  <w:style w:type="paragraph" w:styleId="BlockText">
    <w:name w:val="Block Text"/>
    <w:basedOn w:val="Normal"/>
    <w:rsid w:val="008D0637"/>
    <w:pPr>
      <w:ind w:left="144" w:right="144" w:firstLine="576"/>
    </w:pPr>
    <w:rPr>
      <w:rFonts w:ascii="Times New Roman" w:eastAsia="Arial Unicode MS" w:hAnsi="Times New Roman" w:cs="Times New Roman"/>
      <w:sz w:val="24"/>
      <w:szCs w:val="24"/>
    </w:rPr>
  </w:style>
  <w:style w:type="paragraph" w:customStyle="1" w:styleId="Normalbold">
    <w:name w:val="Normal+bold"/>
    <w:basedOn w:val="Normal"/>
    <w:rsid w:val="008D0637"/>
    <w:pPr>
      <w:ind w:right="144"/>
      <w:jc w:val="left"/>
    </w:pPr>
    <w:rPr>
      <w:rFonts w:ascii="Arial" w:eastAsia="Arial Unicode MS" w:hAnsi="Arial" w:cs="Arial"/>
      <w:b/>
      <w:i/>
      <w:sz w:val="24"/>
      <w:szCs w:val="24"/>
    </w:rPr>
  </w:style>
  <w:style w:type="paragraph" w:customStyle="1" w:styleId="NormalWeb6">
    <w:name w:val="Normal (Web)6"/>
    <w:basedOn w:val="Normal"/>
    <w:rsid w:val="008D0637"/>
    <w:pPr>
      <w:spacing w:line="336" w:lineRule="auto"/>
      <w:jc w:val="left"/>
    </w:pPr>
    <w:rPr>
      <w:rFonts w:ascii="Times New Roman" w:eastAsia="Times New Roman" w:hAnsi="Times New Roman" w:cs="Times New Roman"/>
      <w:sz w:val="24"/>
      <w:szCs w:val="24"/>
    </w:rPr>
  </w:style>
  <w:style w:type="character" w:customStyle="1" w:styleId="Char">
    <w:name w:val="Char"/>
    <w:rsid w:val="008D0637"/>
    <w:rPr>
      <w:rFonts w:ascii="Arial Unicode MS" w:eastAsia="Arial Unicode MS" w:hAnsi="Arial Unicode MS"/>
      <w:noProof w:val="0"/>
      <w:sz w:val="24"/>
      <w:lang w:val="en-US" w:eastAsia="en-US" w:bidi="ar-SA"/>
    </w:rPr>
  </w:style>
  <w:style w:type="paragraph" w:customStyle="1" w:styleId="NormalWeb3">
    <w:name w:val="Normal (Web)3"/>
    <w:basedOn w:val="Normal"/>
    <w:rsid w:val="008D0637"/>
    <w:pPr>
      <w:spacing w:before="120" w:line="240" w:lineRule="atLeast"/>
      <w:jc w:val="left"/>
    </w:pPr>
    <w:rPr>
      <w:rFonts w:ascii="Verdana" w:eastAsia="Times New Roman" w:hAnsi="Verdana" w:cs="Times New Roman"/>
      <w:color w:val="000000"/>
      <w:sz w:val="20"/>
      <w:szCs w:val="20"/>
    </w:rPr>
  </w:style>
  <w:style w:type="paragraph" w:customStyle="1" w:styleId="NormalblackJustified">
    <w:name w:val="Normal +black+ Justified"/>
    <w:aliases w:val="Line spacing:  1.5 lines"/>
    <w:basedOn w:val="Normal"/>
    <w:rsid w:val="008D0637"/>
    <w:pPr>
      <w:numPr>
        <w:numId w:val="2"/>
      </w:numPr>
      <w:tabs>
        <w:tab w:val="clear" w:pos="540"/>
      </w:tabs>
      <w:spacing w:after="160"/>
      <w:ind w:hanging="540"/>
    </w:pPr>
    <w:rPr>
      <w:rFonts w:ascii="Times New Roman" w:eastAsia="Times New Roman" w:hAnsi="Times New Roman" w:cs="Times New Roman"/>
      <w:sz w:val="24"/>
      <w:szCs w:val="24"/>
    </w:rPr>
  </w:style>
  <w:style w:type="paragraph" w:customStyle="1" w:styleId="Normal16">
    <w:name w:val="Normal+16"/>
    <w:basedOn w:val="Default"/>
    <w:next w:val="Default"/>
    <w:uiPriority w:val="99"/>
    <w:rsid w:val="008D0637"/>
    <w:pPr>
      <w:jc w:val="left"/>
    </w:pPr>
    <w:rPr>
      <w:rFonts w:eastAsia="Times New Roman"/>
      <w:color w:val="auto"/>
      <w:lang w:val="en-GB" w:eastAsia="en-GB"/>
    </w:rPr>
  </w:style>
  <w:style w:type="paragraph" w:customStyle="1" w:styleId="Noramal">
    <w:name w:val="Noramal"/>
    <w:basedOn w:val="Normal"/>
    <w:link w:val="NoramalChar"/>
    <w:rsid w:val="008D0637"/>
    <w:pPr>
      <w:jc w:val="left"/>
    </w:pPr>
    <w:rPr>
      <w:rFonts w:ascii="Times New Roman" w:eastAsia="Times New Roman" w:hAnsi="Times New Roman" w:cs="Times New Roman"/>
      <w:b/>
      <w:bCs/>
      <w:sz w:val="24"/>
      <w:szCs w:val="24"/>
    </w:rPr>
  </w:style>
  <w:style w:type="character" w:customStyle="1" w:styleId="NoramalChar">
    <w:name w:val="Noramal Char"/>
    <w:basedOn w:val="DefaultParagraphFont"/>
    <w:link w:val="Noramal"/>
    <w:rsid w:val="008D0637"/>
    <w:rPr>
      <w:rFonts w:ascii="Times New Roman" w:eastAsia="Times New Roman" w:hAnsi="Times New Roman" w:cs="Times New Roman"/>
      <w:b/>
      <w:bCs/>
      <w:sz w:val="24"/>
      <w:szCs w:val="24"/>
    </w:rPr>
  </w:style>
  <w:style w:type="character" w:customStyle="1" w:styleId="printonly">
    <w:name w:val="printonly"/>
    <w:basedOn w:val="DefaultParagraphFont"/>
    <w:rsid w:val="004E119E"/>
  </w:style>
  <w:style w:type="character" w:customStyle="1" w:styleId="redchapter">
    <w:name w:val="red_chapter"/>
    <w:rsid w:val="00DE7ED8"/>
  </w:style>
  <w:style w:type="character" w:customStyle="1" w:styleId="artpages">
    <w:name w:val="art_pages"/>
    <w:rsid w:val="00DE7ED8"/>
  </w:style>
  <w:style w:type="character" w:customStyle="1" w:styleId="ref-journal">
    <w:name w:val="ref-journal"/>
    <w:rsid w:val="00DE7ED8"/>
  </w:style>
  <w:style w:type="character" w:customStyle="1" w:styleId="ref-vol">
    <w:name w:val="ref-vol"/>
    <w:rsid w:val="00DE7ED8"/>
  </w:style>
  <w:style w:type="character" w:customStyle="1" w:styleId="A0">
    <w:name w:val="A0"/>
    <w:uiPriority w:val="99"/>
    <w:rsid w:val="006965CD"/>
    <w:rPr>
      <w:rFonts w:cs="HelveticaNeueLT Std Med Ext"/>
      <w:b/>
      <w:bCs/>
      <w:color w:val="000000"/>
      <w:sz w:val="28"/>
      <w:szCs w:val="28"/>
    </w:rPr>
  </w:style>
  <w:style w:type="character" w:customStyle="1" w:styleId="A3">
    <w:name w:val="A3"/>
    <w:uiPriority w:val="99"/>
    <w:rsid w:val="006965CD"/>
    <w:rPr>
      <w:rFonts w:cs="HelveticaNeueLT Std Cn"/>
      <w:color w:val="000000"/>
      <w:sz w:val="16"/>
      <w:szCs w:val="16"/>
    </w:rPr>
  </w:style>
  <w:style w:type="table" w:customStyle="1" w:styleId="LightShading4">
    <w:name w:val="Light Shading4"/>
    <w:basedOn w:val="TableNormal"/>
    <w:uiPriority w:val="60"/>
    <w:rsid w:val="00B72F83"/>
    <w:pPr>
      <w:spacing w:line="240" w:lineRule="auto"/>
      <w:jc w:val="left"/>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6A4D6B"/>
  </w:style>
  <w:style w:type="table" w:customStyle="1" w:styleId="TableGrid2">
    <w:name w:val="Table Grid2"/>
    <w:basedOn w:val="TableNormal"/>
    <w:next w:val="TableGrid"/>
    <w:uiPriority w:val="59"/>
    <w:rsid w:val="006A4D6B"/>
    <w:pPr>
      <w:spacing w:line="240" w:lineRule="auto"/>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title">
    <w:name w:val="maintitle"/>
    <w:basedOn w:val="DefaultParagraphFont"/>
    <w:rsid w:val="006A4D6B"/>
  </w:style>
  <w:style w:type="character" w:customStyle="1" w:styleId="A1">
    <w:name w:val="A1"/>
    <w:uiPriority w:val="99"/>
    <w:rsid w:val="00B3556D"/>
    <w:rPr>
      <w:rFonts w:ascii="Adobe Jenson Pro" w:hAnsi="Adobe Jenson Pro" w:cs="Adobe Jenson Pro" w:hint="default"/>
      <w:color w:val="000000"/>
      <w:sz w:val="16"/>
      <w:szCs w:val="16"/>
    </w:rPr>
  </w:style>
  <w:style w:type="paragraph" w:customStyle="1" w:styleId="CommentSubject1">
    <w:name w:val="Comment Subject1"/>
    <w:basedOn w:val="CommentText"/>
    <w:next w:val="CommentText"/>
    <w:rsid w:val="00372814"/>
    <w:pPr>
      <w:spacing w:after="200"/>
      <w:jc w:val="left"/>
    </w:pPr>
    <w:rPr>
      <w:rFonts w:cs="Arial"/>
      <w:b/>
      <w:bCs/>
    </w:rPr>
  </w:style>
  <w:style w:type="table" w:customStyle="1" w:styleId="LightShading5">
    <w:name w:val="Light Shading5"/>
    <w:basedOn w:val="TableNormal"/>
    <w:uiPriority w:val="60"/>
    <w:rsid w:val="001B5859"/>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2">
    <w:name w:val="Heading 22"/>
    <w:basedOn w:val="Normal"/>
    <w:uiPriority w:val="99"/>
    <w:rsid w:val="007552C0"/>
    <w:pPr>
      <w:spacing w:line="240" w:lineRule="auto"/>
      <w:jc w:val="left"/>
      <w:outlineLvl w:val="2"/>
    </w:pPr>
    <w:rPr>
      <w:rFonts w:ascii="Arial" w:eastAsia="Times New Roman" w:hAnsi="Arial" w:cs="Arial"/>
      <w:b/>
      <w:bCs/>
      <w:color w:val="336699"/>
      <w:sz w:val="19"/>
      <w:szCs w:val="19"/>
    </w:rPr>
  </w:style>
  <w:style w:type="character" w:customStyle="1" w:styleId="fn">
    <w:name w:val="fn"/>
    <w:basedOn w:val="DefaultParagraphFont"/>
    <w:rsid w:val="00A462EA"/>
  </w:style>
  <w:style w:type="character" w:customStyle="1" w:styleId="jnl-title">
    <w:name w:val="jnl-title"/>
    <w:basedOn w:val="DefaultParagraphFont"/>
    <w:rsid w:val="00A462EA"/>
  </w:style>
  <w:style w:type="character" w:customStyle="1" w:styleId="binomial">
    <w:name w:val="binomial"/>
    <w:basedOn w:val="DefaultParagraphFont"/>
    <w:rsid w:val="00C139C3"/>
  </w:style>
  <w:style w:type="table" w:customStyle="1" w:styleId="TableGrid0">
    <w:name w:val="TableGrid"/>
    <w:rsid w:val="009B7C48"/>
    <w:pPr>
      <w:spacing w:line="240" w:lineRule="auto"/>
      <w:jc w:val="left"/>
    </w:pPr>
    <w:rPr>
      <w:kern w:val="2"/>
    </w:rPr>
    <w:tblPr>
      <w:tblCellMar>
        <w:top w:w="0" w:type="dxa"/>
        <w:left w:w="0" w:type="dxa"/>
        <w:bottom w:w="0" w:type="dxa"/>
        <w:right w:w="0" w:type="dxa"/>
      </w:tblCellMar>
    </w:tblPr>
  </w:style>
  <w:style w:type="paragraph" w:customStyle="1" w:styleId="NormalBold0">
    <w:name w:val="Normal+ Bold"/>
    <w:basedOn w:val="NormalWeb"/>
    <w:rsid w:val="009C2DDB"/>
    <w:rPr>
      <w:b/>
      <w:bCs/>
    </w:rPr>
  </w:style>
  <w:style w:type="character" w:customStyle="1" w:styleId="journalname">
    <w:name w:val="journalname"/>
    <w:basedOn w:val="DefaultParagraphFont"/>
    <w:rsid w:val="004D0E2D"/>
  </w:style>
  <w:style w:type="character" w:customStyle="1" w:styleId="journalnumber">
    <w:name w:val="journalnumber"/>
    <w:basedOn w:val="DefaultParagraphFont"/>
    <w:rsid w:val="004D0E2D"/>
  </w:style>
  <w:style w:type="character" w:customStyle="1" w:styleId="cite-pages">
    <w:name w:val="cite-pages"/>
    <w:basedOn w:val="DefaultParagraphFont"/>
    <w:rsid w:val="004D0E2D"/>
  </w:style>
  <w:style w:type="character" w:customStyle="1" w:styleId="cite-month-year">
    <w:name w:val="cite-month-year"/>
    <w:basedOn w:val="DefaultParagraphFont"/>
    <w:rsid w:val="004D0E2D"/>
  </w:style>
  <w:style w:type="character" w:customStyle="1" w:styleId="divider">
    <w:name w:val="divider"/>
    <w:basedOn w:val="DefaultParagraphFont"/>
    <w:rsid w:val="004D0E2D"/>
  </w:style>
  <w:style w:type="paragraph" w:customStyle="1" w:styleId="articledetails">
    <w:name w:val="articledetails"/>
    <w:basedOn w:val="Normal"/>
    <w:rsid w:val="004D0E2D"/>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4D0E2D"/>
  </w:style>
  <w:style w:type="character" w:customStyle="1" w:styleId="reference-text">
    <w:name w:val="reference-text"/>
    <w:basedOn w:val="DefaultParagraphFont"/>
    <w:rsid w:val="004D0E2D"/>
  </w:style>
  <w:style w:type="paragraph" w:customStyle="1" w:styleId="TextStyle">
    <w:name w:val="TextStyle"/>
    <w:basedOn w:val="Normal"/>
    <w:rsid w:val="004F22B4"/>
    <w:pPr>
      <w:overflowPunct w:val="0"/>
      <w:autoSpaceDE w:val="0"/>
      <w:autoSpaceDN w:val="0"/>
      <w:adjustRightInd w:val="0"/>
      <w:spacing w:line="480" w:lineRule="auto"/>
      <w:ind w:firstLine="708"/>
      <w:textAlignment w:val="baseline"/>
    </w:pPr>
    <w:rPr>
      <w:rFonts w:ascii="Times New Roman" w:eastAsia="Times New Roman" w:hAnsi="Times New Roman" w:cs="Times New Roman"/>
      <w:sz w:val="24"/>
      <w:szCs w:val="20"/>
      <w:lang w:val="en-GB"/>
    </w:rPr>
  </w:style>
  <w:style w:type="character" w:customStyle="1" w:styleId="Keywords-text">
    <w:name w:val="Keywords - text"/>
    <w:rsid w:val="004F22B4"/>
    <w:rPr>
      <w:rFonts w:ascii="Arial" w:hAnsi="Arial"/>
      <w:i/>
      <w:color w:val="000000"/>
      <w:sz w:val="14"/>
      <w:szCs w:val="16"/>
    </w:rPr>
  </w:style>
  <w:style w:type="character" w:customStyle="1" w:styleId="text">
    <w:name w:val="text"/>
    <w:rsid w:val="004F22B4"/>
    <w:rPr>
      <w:rFonts w:ascii="Arial" w:hAnsi="Arial"/>
      <w:color w:val="000000"/>
      <w:sz w:val="18"/>
      <w:szCs w:val="18"/>
    </w:rPr>
  </w:style>
  <w:style w:type="paragraph" w:styleId="TableofFigures">
    <w:name w:val="table of figures"/>
    <w:basedOn w:val="Normal"/>
    <w:next w:val="Normal"/>
    <w:uiPriority w:val="99"/>
    <w:semiHidden/>
    <w:unhideWhenUsed/>
    <w:rsid w:val="00E32728"/>
    <w:pPr>
      <w:spacing w:line="276" w:lineRule="auto"/>
      <w:jc w:val="left"/>
    </w:pPr>
    <w:rPr>
      <w:lang w:val="en-IN" w:eastAsia="en-IN"/>
    </w:rPr>
  </w:style>
  <w:style w:type="character" w:customStyle="1" w:styleId="citationyear">
    <w:name w:val="citation_year"/>
    <w:basedOn w:val="DefaultParagraphFont"/>
    <w:rsid w:val="00D60286"/>
  </w:style>
  <w:style w:type="character" w:customStyle="1" w:styleId="citationvolume">
    <w:name w:val="citation_volume"/>
    <w:basedOn w:val="DefaultParagraphFont"/>
    <w:rsid w:val="00D60286"/>
  </w:style>
  <w:style w:type="character" w:customStyle="1" w:styleId="authorlink">
    <w:name w:val="author_link"/>
    <w:basedOn w:val="DefaultParagraphFont"/>
    <w:rsid w:val="00D60286"/>
  </w:style>
  <w:style w:type="paragraph" w:customStyle="1" w:styleId="Makale">
    <w:name w:val="Makale"/>
    <w:basedOn w:val="Normal"/>
    <w:next w:val="Normal"/>
    <w:uiPriority w:val="99"/>
    <w:rsid w:val="00E072C0"/>
    <w:pPr>
      <w:autoSpaceDE w:val="0"/>
      <w:autoSpaceDN w:val="0"/>
      <w:adjustRightInd w:val="0"/>
      <w:spacing w:line="240" w:lineRule="auto"/>
      <w:jc w:val="left"/>
    </w:pPr>
    <w:rPr>
      <w:rFonts w:ascii="AMEINH+TimesNewRoman" w:eastAsiaTheme="minorHAnsi" w:hAnsi="AMEINH+TimesNewRoman"/>
      <w:sz w:val="24"/>
      <w:szCs w:val="24"/>
    </w:rPr>
  </w:style>
  <w:style w:type="paragraph" w:customStyle="1" w:styleId="svarticle">
    <w:name w:val="svarticle"/>
    <w:basedOn w:val="Normal"/>
    <w:rsid w:val="005F1CB3"/>
    <w:pPr>
      <w:spacing w:before="100" w:beforeAutospacing="1" w:after="100" w:afterAutospacing="1" w:line="240" w:lineRule="auto"/>
      <w:jc w:val="left"/>
    </w:pPr>
    <w:rPr>
      <w:rFonts w:ascii="Times New Roman" w:eastAsia="Times New Roman" w:hAnsi="Times New Roman" w:cs="Times New Roman"/>
      <w:sz w:val="24"/>
      <w:szCs w:val="24"/>
      <w:lang w:val="en-IN" w:eastAsia="en-MY" w:bidi="ta-IN"/>
    </w:rPr>
  </w:style>
  <w:style w:type="character" w:customStyle="1" w:styleId="ListParagraphChar">
    <w:name w:val="List Paragraph Char"/>
    <w:basedOn w:val="DefaultParagraphFont"/>
    <w:link w:val="ListParagraph"/>
    <w:uiPriority w:val="34"/>
    <w:rsid w:val="00056711"/>
  </w:style>
  <w:style w:type="character" w:customStyle="1" w:styleId="cit-auth2">
    <w:name w:val="cit-auth2"/>
    <w:basedOn w:val="DefaultParagraphFont"/>
    <w:uiPriority w:val="99"/>
    <w:rsid w:val="00E56ADC"/>
  </w:style>
  <w:style w:type="character" w:customStyle="1" w:styleId="cit-sepcit-sep-separator">
    <w:name w:val="cit-sep cit-sep-separator"/>
    <w:basedOn w:val="DefaultParagraphFont"/>
    <w:uiPriority w:val="99"/>
    <w:rsid w:val="00E56ADC"/>
  </w:style>
  <w:style w:type="character" w:customStyle="1" w:styleId="cit-sepcit-sep-last-separator">
    <w:name w:val="cit-sep cit-sep-last-separator"/>
    <w:basedOn w:val="DefaultParagraphFont"/>
    <w:uiPriority w:val="99"/>
    <w:rsid w:val="00E56ADC"/>
  </w:style>
  <w:style w:type="character" w:customStyle="1" w:styleId="site-title">
    <w:name w:val="site-title"/>
    <w:basedOn w:val="DefaultParagraphFont"/>
    <w:uiPriority w:val="99"/>
    <w:rsid w:val="00E56ADC"/>
  </w:style>
  <w:style w:type="character" w:customStyle="1" w:styleId="cit-sepcit-sep-after-article-vol">
    <w:name w:val="cit-sep cit-sep-after-article-vol"/>
    <w:basedOn w:val="DefaultParagraphFont"/>
    <w:uiPriority w:val="99"/>
    <w:rsid w:val="00E56ADC"/>
  </w:style>
  <w:style w:type="character" w:customStyle="1" w:styleId="cit-sep2">
    <w:name w:val="cit-sep2"/>
    <w:basedOn w:val="DefaultParagraphFont"/>
    <w:uiPriority w:val="99"/>
    <w:rsid w:val="00E56ADC"/>
  </w:style>
  <w:style w:type="character" w:customStyle="1" w:styleId="cit-sepcit-sep-after-article-pages">
    <w:name w:val="cit-sep cit-sep-after-article-pages"/>
    <w:basedOn w:val="DefaultParagraphFont"/>
    <w:uiPriority w:val="99"/>
    <w:rsid w:val="00E56ADC"/>
  </w:style>
  <w:style w:type="paragraph" w:customStyle="1" w:styleId="authlist">
    <w:name w:val="auth_list"/>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prtbody1">
    <w:name w:val="rprtbody1"/>
    <w:basedOn w:val="Normal"/>
    <w:uiPriority w:val="99"/>
    <w:rsid w:val="00E56ADC"/>
    <w:pPr>
      <w:spacing w:before="34" w:after="34" w:line="240" w:lineRule="auto"/>
      <w:jc w:val="left"/>
    </w:pPr>
    <w:rPr>
      <w:rFonts w:ascii="Times New Roman" w:eastAsia="Times New Roman" w:hAnsi="Times New Roman" w:cs="Times New Roman"/>
      <w:sz w:val="28"/>
      <w:szCs w:val="28"/>
    </w:rPr>
  </w:style>
  <w:style w:type="character" w:customStyle="1" w:styleId="src1">
    <w:name w:val="src1"/>
    <w:basedOn w:val="DefaultParagraphFont"/>
    <w:uiPriority w:val="99"/>
    <w:rsid w:val="00E56ADC"/>
  </w:style>
  <w:style w:type="paragraph" w:customStyle="1" w:styleId="rprtbody">
    <w:name w:val="rprtbody"/>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rc">
    <w:name w:val="src"/>
    <w:basedOn w:val="DefaultParagraphFont"/>
    <w:uiPriority w:val="99"/>
    <w:rsid w:val="00E56ADC"/>
  </w:style>
  <w:style w:type="character" w:customStyle="1" w:styleId="a">
    <w:name w:val="a"/>
    <w:basedOn w:val="DefaultParagraphFont"/>
    <w:rsid w:val="00E56ADC"/>
  </w:style>
  <w:style w:type="character" w:customStyle="1" w:styleId="l6">
    <w:name w:val="l6"/>
    <w:basedOn w:val="DefaultParagraphFont"/>
    <w:rsid w:val="00E56ADC"/>
  </w:style>
  <w:style w:type="character" w:customStyle="1" w:styleId="l7">
    <w:name w:val="l7"/>
    <w:basedOn w:val="DefaultParagraphFont"/>
    <w:rsid w:val="00E56ADC"/>
  </w:style>
  <w:style w:type="character" w:customStyle="1" w:styleId="gc-replacement">
    <w:name w:val="gc-replacement"/>
    <w:basedOn w:val="DefaultParagraphFont"/>
    <w:rsid w:val="00367B77"/>
  </w:style>
  <w:style w:type="character" w:customStyle="1" w:styleId="sw">
    <w:name w:val="sw"/>
    <w:basedOn w:val="DefaultParagraphFont"/>
    <w:rsid w:val="00367B77"/>
  </w:style>
  <w:style w:type="character" w:styleId="UnresolvedMention">
    <w:name w:val="Unresolved Mention"/>
    <w:basedOn w:val="DefaultParagraphFont"/>
    <w:uiPriority w:val="99"/>
    <w:semiHidden/>
    <w:unhideWhenUsed/>
    <w:rsid w:val="00972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2682">
      <w:bodyDiv w:val="1"/>
      <w:marLeft w:val="0"/>
      <w:marRight w:val="0"/>
      <w:marTop w:val="0"/>
      <w:marBottom w:val="0"/>
      <w:divBdr>
        <w:top w:val="none" w:sz="0" w:space="0" w:color="auto"/>
        <w:left w:val="none" w:sz="0" w:space="0" w:color="auto"/>
        <w:bottom w:val="none" w:sz="0" w:space="0" w:color="auto"/>
        <w:right w:val="none" w:sz="0" w:space="0" w:color="auto"/>
      </w:divBdr>
    </w:div>
    <w:div w:id="342633706">
      <w:bodyDiv w:val="1"/>
      <w:marLeft w:val="0"/>
      <w:marRight w:val="0"/>
      <w:marTop w:val="0"/>
      <w:marBottom w:val="0"/>
      <w:divBdr>
        <w:top w:val="none" w:sz="0" w:space="0" w:color="auto"/>
        <w:left w:val="none" w:sz="0" w:space="0" w:color="auto"/>
        <w:bottom w:val="none" w:sz="0" w:space="0" w:color="auto"/>
        <w:right w:val="none" w:sz="0" w:space="0" w:color="auto"/>
      </w:divBdr>
    </w:div>
    <w:div w:id="731857112">
      <w:bodyDiv w:val="1"/>
      <w:marLeft w:val="0"/>
      <w:marRight w:val="0"/>
      <w:marTop w:val="0"/>
      <w:marBottom w:val="0"/>
      <w:divBdr>
        <w:top w:val="none" w:sz="0" w:space="0" w:color="auto"/>
        <w:left w:val="none" w:sz="0" w:space="0" w:color="auto"/>
        <w:bottom w:val="none" w:sz="0" w:space="0" w:color="auto"/>
        <w:right w:val="none" w:sz="0" w:space="0" w:color="auto"/>
      </w:divBdr>
    </w:div>
    <w:div w:id="834492336">
      <w:bodyDiv w:val="1"/>
      <w:marLeft w:val="0"/>
      <w:marRight w:val="0"/>
      <w:marTop w:val="0"/>
      <w:marBottom w:val="0"/>
      <w:divBdr>
        <w:top w:val="none" w:sz="0" w:space="0" w:color="auto"/>
        <w:left w:val="none" w:sz="0" w:space="0" w:color="auto"/>
        <w:bottom w:val="none" w:sz="0" w:space="0" w:color="auto"/>
        <w:right w:val="none" w:sz="0" w:space="0" w:color="auto"/>
      </w:divBdr>
    </w:div>
    <w:div w:id="949512299">
      <w:bodyDiv w:val="1"/>
      <w:marLeft w:val="0"/>
      <w:marRight w:val="0"/>
      <w:marTop w:val="0"/>
      <w:marBottom w:val="0"/>
      <w:divBdr>
        <w:top w:val="none" w:sz="0" w:space="0" w:color="auto"/>
        <w:left w:val="none" w:sz="0" w:space="0" w:color="auto"/>
        <w:bottom w:val="none" w:sz="0" w:space="0" w:color="auto"/>
        <w:right w:val="none" w:sz="0" w:space="0" w:color="auto"/>
      </w:divBdr>
    </w:div>
    <w:div w:id="1110710523">
      <w:bodyDiv w:val="1"/>
      <w:marLeft w:val="0"/>
      <w:marRight w:val="0"/>
      <w:marTop w:val="0"/>
      <w:marBottom w:val="0"/>
      <w:divBdr>
        <w:top w:val="none" w:sz="0" w:space="0" w:color="auto"/>
        <w:left w:val="none" w:sz="0" w:space="0" w:color="auto"/>
        <w:bottom w:val="none" w:sz="0" w:space="0" w:color="auto"/>
        <w:right w:val="none" w:sz="0" w:space="0" w:color="auto"/>
      </w:divBdr>
    </w:div>
    <w:div w:id="1192109573">
      <w:bodyDiv w:val="1"/>
      <w:marLeft w:val="0"/>
      <w:marRight w:val="0"/>
      <w:marTop w:val="0"/>
      <w:marBottom w:val="0"/>
      <w:divBdr>
        <w:top w:val="none" w:sz="0" w:space="0" w:color="auto"/>
        <w:left w:val="none" w:sz="0" w:space="0" w:color="auto"/>
        <w:bottom w:val="none" w:sz="0" w:space="0" w:color="auto"/>
        <w:right w:val="none" w:sz="0" w:space="0" w:color="auto"/>
      </w:divBdr>
    </w:div>
    <w:div w:id="1282423446">
      <w:bodyDiv w:val="1"/>
      <w:marLeft w:val="0"/>
      <w:marRight w:val="0"/>
      <w:marTop w:val="0"/>
      <w:marBottom w:val="0"/>
      <w:divBdr>
        <w:top w:val="none" w:sz="0" w:space="0" w:color="auto"/>
        <w:left w:val="none" w:sz="0" w:space="0" w:color="auto"/>
        <w:bottom w:val="none" w:sz="0" w:space="0" w:color="auto"/>
        <w:right w:val="none" w:sz="0" w:space="0" w:color="auto"/>
      </w:divBdr>
    </w:div>
    <w:div w:id="1566725330">
      <w:bodyDiv w:val="1"/>
      <w:marLeft w:val="0"/>
      <w:marRight w:val="0"/>
      <w:marTop w:val="0"/>
      <w:marBottom w:val="0"/>
      <w:divBdr>
        <w:top w:val="none" w:sz="0" w:space="0" w:color="auto"/>
        <w:left w:val="none" w:sz="0" w:space="0" w:color="auto"/>
        <w:bottom w:val="none" w:sz="0" w:space="0" w:color="auto"/>
        <w:right w:val="none" w:sz="0" w:space="0" w:color="auto"/>
      </w:divBdr>
    </w:div>
    <w:div w:id="1657294822">
      <w:bodyDiv w:val="1"/>
      <w:marLeft w:val="0"/>
      <w:marRight w:val="0"/>
      <w:marTop w:val="0"/>
      <w:marBottom w:val="0"/>
      <w:divBdr>
        <w:top w:val="none" w:sz="0" w:space="0" w:color="auto"/>
        <w:left w:val="none" w:sz="0" w:space="0" w:color="auto"/>
        <w:bottom w:val="none" w:sz="0" w:space="0" w:color="auto"/>
        <w:right w:val="none" w:sz="0" w:space="0" w:color="auto"/>
      </w:divBdr>
    </w:div>
    <w:div w:id="1764373624">
      <w:bodyDiv w:val="1"/>
      <w:marLeft w:val="0"/>
      <w:marRight w:val="0"/>
      <w:marTop w:val="0"/>
      <w:marBottom w:val="0"/>
      <w:divBdr>
        <w:top w:val="none" w:sz="0" w:space="0" w:color="auto"/>
        <w:left w:val="none" w:sz="0" w:space="0" w:color="auto"/>
        <w:bottom w:val="none" w:sz="0" w:space="0" w:color="auto"/>
        <w:right w:val="none" w:sz="0" w:space="0" w:color="auto"/>
      </w:divBdr>
    </w:div>
    <w:div w:id="1843931629">
      <w:bodyDiv w:val="1"/>
      <w:marLeft w:val="0"/>
      <w:marRight w:val="0"/>
      <w:marTop w:val="0"/>
      <w:marBottom w:val="0"/>
      <w:divBdr>
        <w:top w:val="none" w:sz="0" w:space="0" w:color="auto"/>
        <w:left w:val="none" w:sz="0" w:space="0" w:color="auto"/>
        <w:bottom w:val="none" w:sz="0" w:space="0" w:color="auto"/>
        <w:right w:val="none" w:sz="0" w:space="0" w:color="auto"/>
      </w:divBdr>
    </w:div>
    <w:div w:id="1849522773">
      <w:bodyDiv w:val="1"/>
      <w:marLeft w:val="0"/>
      <w:marRight w:val="0"/>
      <w:marTop w:val="0"/>
      <w:marBottom w:val="0"/>
      <w:divBdr>
        <w:top w:val="none" w:sz="0" w:space="0" w:color="auto"/>
        <w:left w:val="none" w:sz="0" w:space="0" w:color="auto"/>
        <w:bottom w:val="none" w:sz="0" w:space="0" w:color="auto"/>
        <w:right w:val="none" w:sz="0" w:space="0" w:color="auto"/>
      </w:divBdr>
    </w:div>
    <w:div w:id="2003656897">
      <w:bodyDiv w:val="1"/>
      <w:marLeft w:val="0"/>
      <w:marRight w:val="0"/>
      <w:marTop w:val="0"/>
      <w:marBottom w:val="0"/>
      <w:divBdr>
        <w:top w:val="none" w:sz="0" w:space="0" w:color="auto"/>
        <w:left w:val="none" w:sz="0" w:space="0" w:color="auto"/>
        <w:bottom w:val="none" w:sz="0" w:space="0" w:color="auto"/>
        <w:right w:val="none" w:sz="0" w:space="0" w:color="auto"/>
      </w:divBdr>
    </w:div>
    <w:div w:id="20948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ptr.com/" TargetMode="External"/><Relationship Id="rId13" Type="http://schemas.openxmlformats.org/officeDocument/2006/relationships/hyperlink" Target="mailto:editor@ajptr.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itor@ajpt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228835.2019.16163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7/978-981-15-0029-9_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44C800C-9EDE-44B2-9863-67A3EB5D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bhabha</dc:creator>
  <cp:lastModifiedBy>Admin</cp:lastModifiedBy>
  <cp:revision>65</cp:revision>
  <cp:lastPrinted>2023-06-05T15:25:00Z</cp:lastPrinted>
  <dcterms:created xsi:type="dcterms:W3CDTF">2020-04-18T15:05:00Z</dcterms:created>
  <dcterms:modified xsi:type="dcterms:W3CDTF">2026-04-04T10:56:00Z</dcterms:modified>
</cp:coreProperties>
</file>